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51FD3" w14:textId="17868235" w:rsidR="00AA0E63" w:rsidRPr="0009790A" w:rsidRDefault="00AA0E63" w:rsidP="005F6F1F">
      <w:pPr>
        <w:jc w:val="right"/>
        <w:rPr>
          <w:spacing w:val="20"/>
          <w:sz w:val="26"/>
          <w:szCs w:val="26"/>
          <w:u w:val="single"/>
          <w:lang w:val="pt-PT" w:eastAsia="zh-TW"/>
        </w:rPr>
      </w:pPr>
      <w:r w:rsidRPr="0009790A">
        <w:rPr>
          <w:spacing w:val="20"/>
          <w:sz w:val="26"/>
          <w:szCs w:val="26"/>
          <w:u w:val="single"/>
          <w:lang w:val="pt-PT" w:eastAsia="zh-TW"/>
        </w:rPr>
        <w:t>Anexo 6 (1)</w:t>
      </w:r>
    </w:p>
    <w:p w14:paraId="5D8F7DB2" w14:textId="77777777" w:rsidR="00CF2C6D" w:rsidRPr="0009790A" w:rsidRDefault="00CF2C6D" w:rsidP="0053071D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</w:p>
    <w:p w14:paraId="75C04047" w14:textId="6B6937ED" w:rsidR="0053071D" w:rsidRPr="0009790A" w:rsidRDefault="0053071D" w:rsidP="0053071D">
      <w:pPr>
        <w:pStyle w:val="Heading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09790A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0E5461">
        <w:rPr>
          <w:rFonts w:ascii="Times New Roman" w:hAnsi="Times New Roman" w:hint="default"/>
          <w:sz w:val="28"/>
          <w:szCs w:val="28"/>
          <w:lang w:val="pt-PT"/>
        </w:rPr>
        <w:t>3</w:t>
      </w:r>
      <w:r w:rsidRPr="0009790A">
        <w:rPr>
          <w:rFonts w:ascii="Times New Roman" w:hAnsi="Times New Roman" w:hint="default"/>
          <w:sz w:val="28"/>
          <w:szCs w:val="28"/>
          <w:lang w:val="pt-PT"/>
        </w:rPr>
        <w:t>/P/202</w:t>
      </w:r>
      <w:r w:rsidR="00305E1B" w:rsidRPr="0009790A">
        <w:rPr>
          <w:rFonts w:ascii="Times New Roman" w:hAnsi="Times New Roman" w:hint="default"/>
          <w:sz w:val="28"/>
          <w:szCs w:val="28"/>
          <w:lang w:val="pt-PT"/>
        </w:rPr>
        <w:t>4</w:t>
      </w:r>
    </w:p>
    <w:p w14:paraId="6B6ECC2A" w14:textId="77777777" w:rsidR="0053071D" w:rsidRPr="0009790A" w:rsidRDefault="0053071D" w:rsidP="0053071D">
      <w:pPr>
        <w:jc w:val="center"/>
        <w:rPr>
          <w:b/>
          <w:sz w:val="28"/>
          <w:szCs w:val="28"/>
          <w:lang w:val="pt-PT"/>
        </w:rPr>
      </w:pPr>
    </w:p>
    <w:p w14:paraId="7EB49A32" w14:textId="77777777" w:rsidR="00C05056" w:rsidRDefault="00C05056" w:rsidP="00C05056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bookmarkStart w:id="0" w:name="_Hlk181977355"/>
      <w:r w:rsidRPr="000335D8">
        <w:rPr>
          <w:b/>
          <w:sz w:val="28"/>
          <w:szCs w:val="28"/>
          <w:lang w:val="pt-PT"/>
        </w:rPr>
        <w:t xml:space="preserve">“Arrendamento e gestão do espaço de restauração do Campus da Taipa da </w:t>
      </w:r>
    </w:p>
    <w:p w14:paraId="718C5BAF" w14:textId="77777777" w:rsidR="00C05056" w:rsidRDefault="00C05056" w:rsidP="00C05056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r w:rsidRPr="000335D8">
        <w:rPr>
          <w:b/>
          <w:sz w:val="28"/>
          <w:szCs w:val="28"/>
          <w:lang w:val="pt-PT"/>
        </w:rPr>
        <w:t>Universidade de Turismo de Macau”</w:t>
      </w:r>
      <w:bookmarkEnd w:id="0"/>
    </w:p>
    <w:p w14:paraId="290529CE" w14:textId="77777777" w:rsidR="0053071D" w:rsidRPr="0009790A" w:rsidRDefault="0053071D" w:rsidP="0053071D">
      <w:pPr>
        <w:jc w:val="center"/>
        <w:rPr>
          <w:b/>
          <w:sz w:val="28"/>
          <w:szCs w:val="28"/>
          <w:lang w:val="pt-PT"/>
        </w:rPr>
      </w:pPr>
    </w:p>
    <w:p w14:paraId="462190DD" w14:textId="43FD5973" w:rsidR="0053071D" w:rsidRPr="0009790A" w:rsidRDefault="0053071D" w:rsidP="0053071D">
      <w:pPr>
        <w:jc w:val="center"/>
        <w:rPr>
          <w:b/>
          <w:sz w:val="28"/>
          <w:szCs w:val="28"/>
          <w:lang w:val="pt-PT"/>
        </w:rPr>
      </w:pPr>
      <w:r w:rsidRPr="0009790A">
        <w:rPr>
          <w:b/>
          <w:sz w:val="28"/>
          <w:szCs w:val="28"/>
          <w:lang w:val="pt-PT"/>
        </w:rPr>
        <w:t>Programa do Concurso</w:t>
      </w:r>
    </w:p>
    <w:p w14:paraId="2C3F3054" w14:textId="3FD26CB0" w:rsidR="00F33A22" w:rsidRPr="0009790A" w:rsidRDefault="00F33A22" w:rsidP="00F33A22">
      <w:pPr>
        <w:spacing w:before="100" w:beforeAutospacing="1" w:after="100" w:afterAutospacing="1" w:line="420" w:lineRule="auto"/>
        <w:jc w:val="center"/>
        <w:rPr>
          <w:b/>
          <w:sz w:val="28"/>
          <w:szCs w:val="28"/>
          <w:u w:val="single"/>
          <w:lang w:val="pt-PT" w:eastAsia="zh-TW"/>
        </w:rPr>
      </w:pPr>
      <w:r w:rsidRPr="0009790A">
        <w:rPr>
          <w:b/>
          <w:sz w:val="28"/>
          <w:szCs w:val="28"/>
          <w:u w:val="single"/>
          <w:lang w:val="pt-PT" w:eastAsia="zh-TW"/>
        </w:rPr>
        <w:t>Termo de caução</w:t>
      </w:r>
    </w:p>
    <w:p w14:paraId="00381F92" w14:textId="3B0BE435" w:rsidR="00F95A01" w:rsidRPr="0009790A" w:rsidRDefault="00F95A01" w:rsidP="00911B11">
      <w:pPr>
        <w:pStyle w:val="NormalWeb"/>
        <w:spacing w:before="100" w:after="100"/>
        <w:ind w:right="33"/>
        <w:rPr>
          <w:b/>
          <w:bCs/>
          <w:sz w:val="26"/>
          <w:szCs w:val="26"/>
          <w:lang w:val="pt-PT"/>
        </w:rPr>
      </w:pPr>
      <w:r w:rsidRPr="0009790A">
        <w:rPr>
          <w:b/>
          <w:bCs/>
          <w:sz w:val="26"/>
          <w:szCs w:val="26"/>
          <w:lang w:val="pt-PT"/>
        </w:rPr>
        <w:t xml:space="preserve">Modelo de Garantia bancária necessária à garantia do cumprimento de obrigações derivadas da apresentação de proposta do Concurso Público Nº </w:t>
      </w:r>
      <w:r w:rsidR="000E5461">
        <w:rPr>
          <w:b/>
          <w:bCs/>
          <w:sz w:val="26"/>
          <w:szCs w:val="26"/>
          <w:lang w:val="pt-PT"/>
        </w:rPr>
        <w:t>3</w:t>
      </w:r>
      <w:r w:rsidRPr="0009790A">
        <w:rPr>
          <w:b/>
          <w:bCs/>
          <w:sz w:val="26"/>
          <w:szCs w:val="26"/>
          <w:lang w:val="pt-PT"/>
        </w:rPr>
        <w:t>/P/202</w:t>
      </w:r>
      <w:r w:rsidR="00AA0E63" w:rsidRPr="0009790A">
        <w:rPr>
          <w:b/>
          <w:bCs/>
          <w:sz w:val="26"/>
          <w:szCs w:val="26"/>
          <w:lang w:val="pt-PT"/>
        </w:rPr>
        <w:t>4</w:t>
      </w:r>
      <w:r w:rsidRPr="0009790A">
        <w:rPr>
          <w:b/>
          <w:bCs/>
          <w:sz w:val="26"/>
          <w:szCs w:val="26"/>
          <w:lang w:val="pt-PT"/>
        </w:rPr>
        <w:t>.</w:t>
      </w:r>
    </w:p>
    <w:p w14:paraId="041FC589" w14:textId="77777777" w:rsidR="00F95A01" w:rsidRPr="0009790A" w:rsidRDefault="00F95A01" w:rsidP="00F95A01">
      <w:pPr>
        <w:pStyle w:val="NormalWeb"/>
        <w:ind w:right="33"/>
        <w:rPr>
          <w:sz w:val="26"/>
          <w:szCs w:val="26"/>
          <w:lang w:val="pt-PT"/>
        </w:rPr>
      </w:pPr>
    </w:p>
    <w:p w14:paraId="51E9D3AA" w14:textId="77777777" w:rsidR="00F95A01" w:rsidRPr="0009790A" w:rsidRDefault="00F95A01" w:rsidP="00F95A01">
      <w:pPr>
        <w:pStyle w:val="NormalWeb"/>
        <w:ind w:right="33"/>
        <w:jc w:val="both"/>
        <w:rPr>
          <w:sz w:val="26"/>
          <w:szCs w:val="26"/>
          <w:lang w:val="pt-PT"/>
        </w:rPr>
      </w:pPr>
      <w:r w:rsidRPr="0009790A">
        <w:rPr>
          <w:sz w:val="26"/>
          <w:szCs w:val="26"/>
          <w:lang w:val="pt-PT"/>
        </w:rPr>
        <w:t>Montante: MOP________</w:t>
      </w:r>
    </w:p>
    <w:p w14:paraId="126A0021" w14:textId="77777777" w:rsidR="00F95A01" w:rsidRPr="0009790A" w:rsidRDefault="00F95A01" w:rsidP="00F95A01">
      <w:pPr>
        <w:pStyle w:val="NormalWeb"/>
        <w:ind w:right="33"/>
        <w:jc w:val="both"/>
        <w:rPr>
          <w:sz w:val="26"/>
          <w:szCs w:val="26"/>
          <w:lang w:val="pt-PT"/>
        </w:rPr>
      </w:pPr>
    </w:p>
    <w:p w14:paraId="0793BDBF" w14:textId="232DEE36" w:rsidR="00F95A01" w:rsidRPr="0009790A" w:rsidRDefault="00F95A01" w:rsidP="00F95A01">
      <w:pPr>
        <w:pStyle w:val="NormalWeb"/>
        <w:ind w:right="33"/>
        <w:jc w:val="both"/>
        <w:rPr>
          <w:sz w:val="26"/>
          <w:szCs w:val="26"/>
          <w:lang w:val="pt-PT"/>
        </w:rPr>
      </w:pPr>
      <w:r w:rsidRPr="0009790A">
        <w:rPr>
          <w:sz w:val="26"/>
          <w:szCs w:val="26"/>
          <w:lang w:val="pt-PT"/>
        </w:rPr>
        <w:t>Garantia bancária n.°</w:t>
      </w:r>
      <w:r w:rsidR="00F44B06" w:rsidRPr="0009790A">
        <w:rPr>
          <w:sz w:val="26"/>
          <w:szCs w:val="26"/>
          <w:lang w:val="pt-PT"/>
        </w:rPr>
        <w:t xml:space="preserve">: </w:t>
      </w:r>
      <w:r w:rsidRPr="0009790A">
        <w:rPr>
          <w:sz w:val="26"/>
          <w:szCs w:val="26"/>
          <w:lang w:val="pt-PT"/>
        </w:rPr>
        <w:t xml:space="preserve"> ___________</w:t>
      </w:r>
    </w:p>
    <w:p w14:paraId="49E2EE00" w14:textId="77777777" w:rsidR="00F95A01" w:rsidRPr="0009790A" w:rsidRDefault="00F95A01" w:rsidP="00F95A01">
      <w:pPr>
        <w:pStyle w:val="NormalWeb"/>
        <w:tabs>
          <w:tab w:val="left" w:pos="7830"/>
        </w:tabs>
        <w:ind w:right="33"/>
        <w:jc w:val="both"/>
        <w:rPr>
          <w:sz w:val="26"/>
          <w:szCs w:val="26"/>
          <w:lang w:val="pt-PT"/>
        </w:rPr>
      </w:pPr>
    </w:p>
    <w:p w14:paraId="21D156E2" w14:textId="72834DE5" w:rsidR="00F95A01" w:rsidRPr="0009790A" w:rsidRDefault="00F95A01" w:rsidP="003B22CF">
      <w:pPr>
        <w:pStyle w:val="NormalWeb"/>
        <w:tabs>
          <w:tab w:val="left" w:pos="7830"/>
          <w:tab w:val="left" w:pos="8280"/>
        </w:tabs>
        <w:ind w:right="33"/>
        <w:jc w:val="both"/>
        <w:rPr>
          <w:sz w:val="26"/>
          <w:szCs w:val="26"/>
          <w:lang w:val="pt-PT"/>
        </w:rPr>
      </w:pPr>
      <w:r w:rsidRPr="0009790A">
        <w:rPr>
          <w:sz w:val="26"/>
          <w:szCs w:val="26"/>
          <w:lang w:val="pt-PT"/>
        </w:rPr>
        <w:t xml:space="preserve">À solicitação do concorrente______________ (1) do Concurso Público Nº </w:t>
      </w:r>
      <w:r w:rsidR="000E5461">
        <w:rPr>
          <w:sz w:val="26"/>
          <w:szCs w:val="26"/>
          <w:lang w:val="pt-PT"/>
        </w:rPr>
        <w:t>3</w:t>
      </w:r>
      <w:r w:rsidRPr="0009790A">
        <w:rPr>
          <w:sz w:val="26"/>
          <w:szCs w:val="26"/>
          <w:lang w:val="pt-PT"/>
        </w:rPr>
        <w:t>/P/202</w:t>
      </w:r>
      <w:r w:rsidR="00AA0E63" w:rsidRPr="0009790A">
        <w:rPr>
          <w:sz w:val="26"/>
          <w:szCs w:val="26"/>
          <w:lang w:val="pt-PT"/>
        </w:rPr>
        <w:t>4</w:t>
      </w:r>
      <w:r w:rsidRPr="0009790A">
        <w:rPr>
          <w:sz w:val="26"/>
          <w:szCs w:val="26"/>
          <w:lang w:val="pt-PT"/>
        </w:rPr>
        <w:t>, vem o Banco ______________ (2) prestar, a favor d</w:t>
      </w:r>
      <w:r w:rsidR="00731D94">
        <w:rPr>
          <w:sz w:val="26"/>
          <w:szCs w:val="26"/>
          <w:lang w:val="pt-PT"/>
        </w:rPr>
        <w:t>a</w:t>
      </w:r>
      <w:r w:rsidRPr="0009790A">
        <w:rPr>
          <w:sz w:val="26"/>
          <w:szCs w:val="26"/>
          <w:lang w:val="pt-PT"/>
        </w:rPr>
        <w:t xml:space="preserve"> </w:t>
      </w:r>
      <w:r w:rsidR="00AA0E63" w:rsidRPr="0009790A">
        <w:rPr>
          <w:sz w:val="26"/>
          <w:szCs w:val="26"/>
          <w:lang w:val="pt-PT"/>
        </w:rPr>
        <w:t>U</w:t>
      </w:r>
      <w:r w:rsidRPr="0009790A">
        <w:rPr>
          <w:sz w:val="26"/>
          <w:szCs w:val="26"/>
          <w:lang w:val="pt-PT"/>
        </w:rPr>
        <w:t xml:space="preserve">TM, uma caução mediante garantia bancária, no valor de </w:t>
      </w:r>
      <w:r w:rsidR="003B22CF" w:rsidRPr="0009790A">
        <w:rPr>
          <w:rFonts w:eastAsia="標楷體"/>
          <w:sz w:val="26"/>
          <w:szCs w:val="26"/>
          <w:lang w:val="pt-PT"/>
        </w:rPr>
        <w:t>MOP____________</w:t>
      </w:r>
      <w:r w:rsidR="00B83C46" w:rsidRPr="0009790A">
        <w:rPr>
          <w:rFonts w:eastAsia="標楷體"/>
          <w:sz w:val="26"/>
          <w:szCs w:val="26"/>
          <w:lang w:val="pt-PT"/>
        </w:rPr>
        <w:t>(3)</w:t>
      </w:r>
      <w:r w:rsidR="00B83C46">
        <w:rPr>
          <w:rFonts w:eastAsia="標楷體"/>
          <w:sz w:val="26"/>
          <w:szCs w:val="26"/>
          <w:lang w:val="pt-PT"/>
        </w:rPr>
        <w:t xml:space="preserve"> </w:t>
      </w:r>
      <w:r w:rsidR="003B22CF" w:rsidRPr="0009790A">
        <w:rPr>
          <w:rFonts w:eastAsia="標楷體"/>
          <w:sz w:val="26"/>
          <w:szCs w:val="26"/>
          <w:lang w:val="pt-PT"/>
        </w:rPr>
        <w:t>(_________ patacas)</w:t>
      </w:r>
      <w:r w:rsidRPr="0009790A">
        <w:rPr>
          <w:sz w:val="26"/>
          <w:szCs w:val="26"/>
          <w:lang w:val="pt-PT"/>
        </w:rPr>
        <w:t>_para garantir o exacto e pontual cumprimento das obrigações, que o referido concorrente assume com a apresentação da proposta. Assegurando este Banco, até ao limite da/o citada garantia, o pagamento de quaisquer importâncias exigidas pel</w:t>
      </w:r>
      <w:r w:rsidR="00731D94">
        <w:rPr>
          <w:sz w:val="26"/>
          <w:szCs w:val="26"/>
          <w:lang w:val="pt-PT"/>
        </w:rPr>
        <w:t>a</w:t>
      </w:r>
      <w:r w:rsidRPr="0009790A">
        <w:rPr>
          <w:sz w:val="26"/>
          <w:szCs w:val="26"/>
          <w:lang w:val="pt-PT"/>
        </w:rPr>
        <w:t xml:space="preserve"> </w:t>
      </w:r>
      <w:r w:rsidR="00AA0E63" w:rsidRPr="0009790A">
        <w:rPr>
          <w:sz w:val="26"/>
          <w:szCs w:val="26"/>
          <w:lang w:val="pt-PT"/>
        </w:rPr>
        <w:t>U</w:t>
      </w:r>
      <w:r w:rsidRPr="0009790A">
        <w:rPr>
          <w:sz w:val="26"/>
          <w:szCs w:val="26"/>
          <w:lang w:val="pt-PT"/>
        </w:rPr>
        <w:t>TM em virtude de incumprimento das obrigações por parte do concorrente a que a garantia respeita.</w:t>
      </w:r>
    </w:p>
    <w:p w14:paraId="76FEF09E" w14:textId="77777777" w:rsidR="00F95A01" w:rsidRPr="0009790A" w:rsidRDefault="00F95A01" w:rsidP="00F95A01">
      <w:pPr>
        <w:pStyle w:val="NormalWeb"/>
        <w:tabs>
          <w:tab w:val="left" w:pos="7830"/>
          <w:tab w:val="left" w:pos="8280"/>
        </w:tabs>
        <w:ind w:right="33"/>
        <w:jc w:val="both"/>
        <w:rPr>
          <w:sz w:val="26"/>
          <w:szCs w:val="26"/>
          <w:lang w:val="pt-PT"/>
        </w:rPr>
      </w:pPr>
    </w:p>
    <w:p w14:paraId="2D61D968" w14:textId="77777777" w:rsidR="00F95A01" w:rsidRPr="0009790A" w:rsidRDefault="00F95A01" w:rsidP="00F95A01">
      <w:pPr>
        <w:pStyle w:val="NormalWeb"/>
        <w:spacing w:before="100" w:after="100"/>
        <w:ind w:left="450" w:right="33"/>
        <w:rPr>
          <w:sz w:val="26"/>
          <w:szCs w:val="26"/>
          <w:lang w:val="pt-PT"/>
        </w:rPr>
      </w:pPr>
    </w:p>
    <w:p w14:paraId="1DDE35F0" w14:textId="77777777" w:rsidR="00F95A01" w:rsidRPr="0009790A" w:rsidRDefault="00F95A01" w:rsidP="00F95A01">
      <w:pPr>
        <w:pStyle w:val="NormalWeb"/>
        <w:spacing w:before="100" w:after="100"/>
        <w:ind w:left="450" w:right="33"/>
        <w:rPr>
          <w:sz w:val="26"/>
          <w:szCs w:val="26"/>
          <w:lang w:val="pt-PT"/>
        </w:rPr>
      </w:pPr>
      <w:r w:rsidRPr="0009790A">
        <w:rPr>
          <w:sz w:val="26"/>
          <w:szCs w:val="26"/>
          <w:lang w:val="pt-PT"/>
        </w:rPr>
        <w:t>Data</w:t>
      </w:r>
    </w:p>
    <w:p w14:paraId="70C7F2C7" w14:textId="77777777" w:rsidR="00F95A01" w:rsidRPr="0009790A" w:rsidRDefault="00F95A01" w:rsidP="00F95A01">
      <w:pPr>
        <w:pStyle w:val="NormalWeb"/>
        <w:spacing w:before="100" w:after="100"/>
        <w:ind w:left="450" w:right="33"/>
        <w:rPr>
          <w:sz w:val="26"/>
          <w:szCs w:val="26"/>
          <w:lang w:val="pt-PT"/>
        </w:rPr>
      </w:pPr>
    </w:p>
    <w:p w14:paraId="41B9BE25" w14:textId="5BBAEDBB" w:rsidR="00F95A01" w:rsidRPr="0009790A" w:rsidRDefault="00F95A01" w:rsidP="00F95A01">
      <w:pPr>
        <w:pStyle w:val="NormalWeb"/>
        <w:spacing w:before="100" w:after="100"/>
        <w:ind w:left="450" w:right="33"/>
        <w:rPr>
          <w:sz w:val="26"/>
          <w:szCs w:val="26"/>
          <w:lang w:val="pt-PT"/>
        </w:rPr>
      </w:pPr>
      <w:r w:rsidRPr="0009790A">
        <w:rPr>
          <w:sz w:val="26"/>
          <w:szCs w:val="26"/>
          <w:lang w:val="pt-PT"/>
        </w:rPr>
        <w:t>Assinatura (Reconhecimento notarial)</w:t>
      </w:r>
    </w:p>
    <w:p w14:paraId="2D3EFF38" w14:textId="64D1CA7A" w:rsidR="00235E1A" w:rsidRPr="0009790A" w:rsidRDefault="00235E1A" w:rsidP="00F95A01">
      <w:pPr>
        <w:pStyle w:val="NormalWeb"/>
        <w:spacing w:before="100" w:after="100"/>
        <w:ind w:left="450" w:right="33"/>
        <w:rPr>
          <w:sz w:val="26"/>
          <w:szCs w:val="26"/>
          <w:lang w:val="pt-PT"/>
        </w:rPr>
      </w:pPr>
    </w:p>
    <w:p w14:paraId="5F51A0EE" w14:textId="5997B8E7" w:rsidR="00235E1A" w:rsidRPr="0009790A" w:rsidRDefault="00235E1A" w:rsidP="00F95A01">
      <w:pPr>
        <w:pStyle w:val="NormalWeb"/>
        <w:spacing w:before="100" w:after="100"/>
        <w:ind w:left="450" w:right="33"/>
        <w:rPr>
          <w:sz w:val="26"/>
          <w:szCs w:val="26"/>
          <w:lang w:val="pt-PT"/>
        </w:rPr>
      </w:pPr>
    </w:p>
    <w:p w14:paraId="2C9D6C15" w14:textId="2E482644" w:rsidR="00235E1A" w:rsidRPr="0009790A" w:rsidRDefault="00235E1A" w:rsidP="00F95A01">
      <w:pPr>
        <w:pStyle w:val="NormalWeb"/>
        <w:spacing w:before="100" w:after="100"/>
        <w:ind w:left="450" w:right="33"/>
        <w:rPr>
          <w:sz w:val="26"/>
          <w:szCs w:val="26"/>
          <w:lang w:val="pt-PT"/>
        </w:rPr>
      </w:pPr>
    </w:p>
    <w:p w14:paraId="20F0C0DE" w14:textId="6377AAEC" w:rsidR="00235E1A" w:rsidRPr="0009790A" w:rsidRDefault="00235E1A" w:rsidP="00F95A01">
      <w:pPr>
        <w:pStyle w:val="NormalWeb"/>
        <w:spacing w:before="100" w:after="100"/>
        <w:ind w:left="450" w:right="33"/>
        <w:rPr>
          <w:sz w:val="26"/>
          <w:szCs w:val="26"/>
          <w:lang w:val="pt-PT"/>
        </w:rPr>
      </w:pPr>
      <w:r w:rsidRPr="0009790A">
        <w:rPr>
          <w:sz w:val="26"/>
          <w:szCs w:val="26"/>
          <w:lang w:val="pt-PT"/>
        </w:rPr>
        <w:t>______________________________________</w:t>
      </w:r>
    </w:p>
    <w:p w14:paraId="0DC0630B" w14:textId="77777777" w:rsidR="00F95A01" w:rsidRPr="0009790A" w:rsidRDefault="00F95A01" w:rsidP="00F95A01">
      <w:pPr>
        <w:pStyle w:val="NormalWeb"/>
        <w:spacing w:before="100" w:after="100"/>
        <w:ind w:left="450" w:right="33"/>
        <w:rPr>
          <w:sz w:val="26"/>
          <w:szCs w:val="26"/>
          <w:lang w:val="pt-PT"/>
        </w:rPr>
      </w:pPr>
    </w:p>
    <w:p w14:paraId="28A4490E" w14:textId="77777777" w:rsidR="00F95A01" w:rsidRPr="0009790A" w:rsidRDefault="00F95A01" w:rsidP="00F95A01">
      <w:pPr>
        <w:pStyle w:val="NormalWeb"/>
        <w:spacing w:before="100" w:after="100"/>
        <w:ind w:left="450" w:right="33"/>
        <w:rPr>
          <w:sz w:val="26"/>
          <w:szCs w:val="26"/>
          <w:lang w:val="pt-PT"/>
        </w:rPr>
      </w:pPr>
      <w:r w:rsidRPr="0009790A">
        <w:rPr>
          <w:sz w:val="26"/>
          <w:szCs w:val="26"/>
          <w:lang w:val="pt-PT"/>
        </w:rPr>
        <w:t>(1) Nome ou denominação social do concorrente;</w:t>
      </w:r>
    </w:p>
    <w:p w14:paraId="4193706F" w14:textId="77777777" w:rsidR="00F95A01" w:rsidRPr="0009790A" w:rsidRDefault="00F95A01" w:rsidP="00F95A01">
      <w:pPr>
        <w:pStyle w:val="NormalWeb"/>
        <w:spacing w:before="100" w:after="100"/>
        <w:ind w:left="450" w:right="33"/>
        <w:rPr>
          <w:sz w:val="26"/>
          <w:szCs w:val="26"/>
          <w:lang w:val="pt-PT"/>
        </w:rPr>
      </w:pPr>
      <w:r w:rsidRPr="0009790A">
        <w:rPr>
          <w:sz w:val="26"/>
          <w:szCs w:val="26"/>
          <w:lang w:val="pt-PT"/>
        </w:rPr>
        <w:t>(2) Nome do Banco;</w:t>
      </w:r>
    </w:p>
    <w:p w14:paraId="71ADF074" w14:textId="683FA2C5" w:rsidR="00AA0E63" w:rsidRPr="0009790A" w:rsidRDefault="00F95A01" w:rsidP="00F95A01">
      <w:pPr>
        <w:pStyle w:val="NormalWeb"/>
        <w:spacing w:before="100" w:after="100"/>
        <w:ind w:left="450" w:right="33"/>
        <w:rPr>
          <w:kern w:val="0"/>
          <w:sz w:val="26"/>
          <w:szCs w:val="26"/>
          <w:lang w:val="pt-PT"/>
        </w:rPr>
      </w:pPr>
      <w:r w:rsidRPr="0009790A">
        <w:rPr>
          <w:sz w:val="26"/>
          <w:szCs w:val="26"/>
          <w:lang w:val="pt-PT"/>
        </w:rPr>
        <w:t>(3) Escrever qual o valor da garantia bancária.</w:t>
      </w:r>
    </w:p>
    <w:p w14:paraId="3417C437" w14:textId="0ECF4980" w:rsidR="00AA0E63" w:rsidRPr="0009790A" w:rsidRDefault="00AA0E63" w:rsidP="00F95A01">
      <w:pPr>
        <w:pStyle w:val="NormalWeb"/>
        <w:spacing w:before="100" w:after="100"/>
        <w:ind w:left="450" w:right="33"/>
        <w:rPr>
          <w:b/>
          <w:bCs/>
          <w:kern w:val="0"/>
          <w:sz w:val="26"/>
          <w:szCs w:val="26"/>
          <w:lang w:val="pt-PT"/>
        </w:rPr>
      </w:pPr>
    </w:p>
    <w:p w14:paraId="41436CF8" w14:textId="1D70C778" w:rsidR="00AA0E63" w:rsidRPr="0009790A" w:rsidRDefault="00AA0E63" w:rsidP="00F95A01">
      <w:pPr>
        <w:pStyle w:val="NormalWeb"/>
        <w:spacing w:before="100" w:after="100"/>
        <w:ind w:left="450" w:right="33"/>
        <w:rPr>
          <w:b/>
          <w:bCs/>
          <w:kern w:val="0"/>
          <w:sz w:val="26"/>
          <w:szCs w:val="26"/>
          <w:lang w:val="pt-PT"/>
        </w:rPr>
      </w:pPr>
    </w:p>
    <w:p w14:paraId="0AA0FE32" w14:textId="5D446F19" w:rsidR="00F44B06" w:rsidRPr="0009790A" w:rsidRDefault="00F44B06" w:rsidP="00F95A01">
      <w:pPr>
        <w:pStyle w:val="NormalWeb"/>
        <w:spacing w:before="100" w:after="100"/>
        <w:ind w:left="450" w:right="33"/>
        <w:rPr>
          <w:b/>
          <w:bCs/>
          <w:kern w:val="0"/>
          <w:sz w:val="26"/>
          <w:szCs w:val="26"/>
          <w:lang w:val="pt-PT"/>
        </w:rPr>
      </w:pPr>
    </w:p>
    <w:p w14:paraId="2566EEFF" w14:textId="78EB691A" w:rsidR="00F44B06" w:rsidRPr="0009790A" w:rsidRDefault="00F44B06" w:rsidP="00F95A01">
      <w:pPr>
        <w:pStyle w:val="NormalWeb"/>
        <w:spacing w:before="100" w:after="100"/>
        <w:ind w:left="450" w:right="33"/>
        <w:rPr>
          <w:b/>
          <w:bCs/>
          <w:kern w:val="0"/>
          <w:sz w:val="26"/>
          <w:szCs w:val="26"/>
          <w:lang w:val="pt-PT"/>
        </w:rPr>
      </w:pPr>
    </w:p>
    <w:p w14:paraId="7A2BFAAF" w14:textId="043D0FAD" w:rsidR="00F44B06" w:rsidRPr="0009790A" w:rsidRDefault="00F44B06" w:rsidP="00F95A01">
      <w:pPr>
        <w:pStyle w:val="NormalWeb"/>
        <w:spacing w:before="100" w:after="100"/>
        <w:ind w:left="450" w:right="33"/>
        <w:rPr>
          <w:b/>
          <w:bCs/>
          <w:kern w:val="0"/>
          <w:sz w:val="26"/>
          <w:szCs w:val="26"/>
          <w:lang w:val="pt-PT"/>
        </w:rPr>
      </w:pPr>
    </w:p>
    <w:p w14:paraId="5A6D326C" w14:textId="7B922402" w:rsidR="00AA0E63" w:rsidRPr="0009790A" w:rsidRDefault="005F6F1F" w:rsidP="005F6F1F">
      <w:pPr>
        <w:pStyle w:val="Heading3"/>
        <w:wordWrap w:val="0"/>
        <w:spacing w:beforeAutospacing="0" w:afterAutospacing="0"/>
        <w:ind w:left="720" w:right="33" w:firstLine="720"/>
        <w:jc w:val="right"/>
        <w:rPr>
          <w:rFonts w:ascii="Times New Roman" w:hAnsi="Times New Roman" w:hint="default"/>
          <w:b w:val="0"/>
          <w:bCs w:val="0"/>
          <w:spacing w:val="20"/>
          <w:sz w:val="26"/>
          <w:szCs w:val="26"/>
          <w:u w:val="single"/>
          <w:lang w:val="pt-PT" w:eastAsia="zh-TW"/>
        </w:rPr>
      </w:pPr>
      <w:r w:rsidRPr="0009790A">
        <w:rPr>
          <w:rFonts w:ascii="Times New Roman" w:hAnsi="Times New Roman" w:hint="default"/>
          <w:spacing w:val="20"/>
          <w:sz w:val="26"/>
          <w:szCs w:val="26"/>
          <w:u w:val="single"/>
          <w:lang w:val="pt-PT" w:eastAsia="zh-TW"/>
        </w:rPr>
        <w:lastRenderedPageBreak/>
        <w:t xml:space="preserve"> </w:t>
      </w:r>
      <w:r w:rsidR="00AA0E63" w:rsidRPr="0009790A">
        <w:rPr>
          <w:rFonts w:ascii="Times New Roman" w:hAnsi="Times New Roman" w:hint="default"/>
          <w:b w:val="0"/>
          <w:bCs w:val="0"/>
          <w:spacing w:val="20"/>
          <w:sz w:val="26"/>
          <w:szCs w:val="26"/>
          <w:u w:val="single"/>
          <w:lang w:val="pt-PT" w:eastAsia="zh-TW"/>
        </w:rPr>
        <w:t>Anexo 6 (2)</w:t>
      </w:r>
    </w:p>
    <w:p w14:paraId="307C68A6" w14:textId="77777777" w:rsidR="005F6F1F" w:rsidRPr="0009790A" w:rsidRDefault="005F6F1F" w:rsidP="005F6F1F">
      <w:pPr>
        <w:pStyle w:val="Heading3"/>
        <w:wordWrap w:val="0"/>
        <w:spacing w:beforeAutospacing="0" w:afterAutospacing="0"/>
        <w:ind w:left="720" w:right="33" w:firstLine="720"/>
        <w:jc w:val="right"/>
        <w:rPr>
          <w:rFonts w:ascii="Times New Roman" w:eastAsiaTheme="minorEastAsia" w:hAnsi="Times New Roman" w:hint="default"/>
          <w:sz w:val="26"/>
          <w:szCs w:val="26"/>
          <w:lang w:val="pt-PT" w:eastAsia="zh-TW"/>
        </w:rPr>
      </w:pPr>
    </w:p>
    <w:p w14:paraId="0678455C" w14:textId="7CAB169B" w:rsidR="0047192D" w:rsidRPr="0009790A" w:rsidRDefault="0047192D" w:rsidP="0047192D">
      <w:pPr>
        <w:pStyle w:val="Heading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09790A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0E5461">
        <w:rPr>
          <w:rFonts w:ascii="Times New Roman" w:hAnsi="Times New Roman" w:hint="default"/>
          <w:sz w:val="28"/>
          <w:szCs w:val="28"/>
          <w:lang w:val="pt-PT"/>
        </w:rPr>
        <w:t>3</w:t>
      </w:r>
      <w:r w:rsidRPr="0009790A">
        <w:rPr>
          <w:rFonts w:ascii="Times New Roman" w:hAnsi="Times New Roman" w:hint="default"/>
          <w:sz w:val="28"/>
          <w:szCs w:val="28"/>
          <w:lang w:val="pt-PT"/>
        </w:rPr>
        <w:t>/P/202</w:t>
      </w:r>
      <w:r w:rsidR="00AA0E63" w:rsidRPr="0009790A">
        <w:rPr>
          <w:rFonts w:ascii="Times New Roman" w:hAnsi="Times New Roman" w:hint="default"/>
          <w:sz w:val="28"/>
          <w:szCs w:val="28"/>
          <w:lang w:val="pt-PT"/>
        </w:rPr>
        <w:t>4</w:t>
      </w:r>
    </w:p>
    <w:p w14:paraId="2123ECE0" w14:textId="77777777" w:rsidR="0047192D" w:rsidRPr="0009790A" w:rsidRDefault="0047192D" w:rsidP="0047192D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</w:p>
    <w:p w14:paraId="3052E877" w14:textId="77777777" w:rsidR="00C05056" w:rsidRDefault="00C05056" w:rsidP="00C05056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r w:rsidRPr="000335D8">
        <w:rPr>
          <w:b/>
          <w:sz w:val="28"/>
          <w:szCs w:val="28"/>
          <w:lang w:val="pt-PT"/>
        </w:rPr>
        <w:t xml:space="preserve">“Arrendamento e gestão do espaço de restauração do Campus da Taipa da </w:t>
      </w:r>
    </w:p>
    <w:p w14:paraId="77ACEE86" w14:textId="77777777" w:rsidR="00C05056" w:rsidRDefault="00C05056" w:rsidP="00C05056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r w:rsidRPr="000335D8">
        <w:rPr>
          <w:b/>
          <w:sz w:val="28"/>
          <w:szCs w:val="28"/>
          <w:lang w:val="pt-PT"/>
        </w:rPr>
        <w:t>Universidade de Turismo de Macau”</w:t>
      </w:r>
    </w:p>
    <w:p w14:paraId="05751A48" w14:textId="77777777" w:rsidR="0009746A" w:rsidRPr="0009790A" w:rsidRDefault="0009746A" w:rsidP="0047192D">
      <w:pPr>
        <w:jc w:val="center"/>
        <w:rPr>
          <w:b/>
          <w:sz w:val="28"/>
          <w:szCs w:val="28"/>
          <w:lang w:val="pt-PT"/>
        </w:rPr>
      </w:pPr>
    </w:p>
    <w:p w14:paraId="33377FD2" w14:textId="4923A711" w:rsidR="0047192D" w:rsidRPr="0009790A" w:rsidRDefault="0047192D" w:rsidP="0047192D">
      <w:pPr>
        <w:pStyle w:val="Heading3"/>
        <w:spacing w:beforeAutospacing="0" w:afterAutospacing="0"/>
        <w:ind w:right="33"/>
        <w:rPr>
          <w:rFonts w:ascii="Times New Roman" w:eastAsia="新細明體" w:hAnsi="Times New Roman" w:hint="default"/>
          <w:bCs w:val="0"/>
          <w:sz w:val="28"/>
          <w:szCs w:val="28"/>
          <w:lang w:val="pt-PT" w:eastAsia="en-US"/>
        </w:rPr>
      </w:pPr>
      <w:r w:rsidRPr="0009790A">
        <w:rPr>
          <w:rFonts w:ascii="Times New Roman" w:eastAsia="新細明體" w:hAnsi="Times New Roman" w:hint="default"/>
          <w:bCs w:val="0"/>
          <w:sz w:val="28"/>
          <w:szCs w:val="28"/>
          <w:lang w:val="pt-PT" w:eastAsia="en-US"/>
        </w:rPr>
        <w:t>Programa do Concurso</w:t>
      </w:r>
    </w:p>
    <w:p w14:paraId="600E2081" w14:textId="77777777" w:rsidR="0047192D" w:rsidRPr="0009790A" w:rsidRDefault="0047192D" w:rsidP="0047192D">
      <w:pPr>
        <w:jc w:val="right"/>
        <w:rPr>
          <w:spacing w:val="20"/>
          <w:sz w:val="28"/>
          <w:szCs w:val="28"/>
          <w:u w:val="single"/>
          <w:lang w:val="pt-PT" w:eastAsia="zh-TW"/>
        </w:rPr>
      </w:pPr>
    </w:p>
    <w:p w14:paraId="1897BBF5" w14:textId="77777777" w:rsidR="0047192D" w:rsidRPr="0009790A" w:rsidRDefault="0047192D" w:rsidP="0047192D">
      <w:pPr>
        <w:pStyle w:val="Subtitle"/>
        <w:overflowPunct w:val="0"/>
        <w:snapToGrid w:val="0"/>
        <w:spacing w:before="120" w:line="0" w:lineRule="atLeast"/>
        <w:jc w:val="center"/>
        <w:rPr>
          <w:b/>
          <w:bCs/>
          <w:sz w:val="28"/>
          <w:szCs w:val="28"/>
          <w:u w:val="single"/>
          <w:lang w:val="pt-PT"/>
        </w:rPr>
      </w:pPr>
      <w:r w:rsidRPr="0009790A">
        <w:rPr>
          <w:b/>
          <w:bCs/>
          <w:sz w:val="28"/>
          <w:szCs w:val="28"/>
          <w:u w:val="single"/>
          <w:lang w:val="pt-PT"/>
        </w:rPr>
        <w:t xml:space="preserve">Caução provisória </w:t>
      </w:r>
    </w:p>
    <w:p w14:paraId="101265B2" w14:textId="77777777" w:rsidR="0047192D" w:rsidRPr="0009790A" w:rsidRDefault="0047192D" w:rsidP="0047192D">
      <w:pPr>
        <w:pStyle w:val="Subtitle"/>
        <w:overflowPunct w:val="0"/>
        <w:snapToGrid w:val="0"/>
        <w:spacing w:before="120" w:line="0" w:lineRule="atLeast"/>
        <w:jc w:val="center"/>
        <w:rPr>
          <w:b/>
          <w:bCs/>
          <w:sz w:val="28"/>
          <w:szCs w:val="28"/>
          <w:u w:val="single"/>
          <w:lang w:val="pt-PT"/>
        </w:rPr>
      </w:pPr>
      <w:r w:rsidRPr="0009790A">
        <w:rPr>
          <w:b/>
          <w:bCs/>
          <w:sz w:val="28"/>
          <w:szCs w:val="28"/>
          <w:u w:val="single"/>
          <w:lang w:val="pt-PT"/>
        </w:rPr>
        <w:t>Prestação</w:t>
      </w:r>
      <w:r w:rsidRPr="0009790A">
        <w:rPr>
          <w:sz w:val="28"/>
          <w:szCs w:val="28"/>
          <w:u w:val="single"/>
          <w:lang w:val="pt-PT"/>
        </w:rPr>
        <w:t xml:space="preserve"> </w:t>
      </w:r>
      <w:r w:rsidRPr="0009790A">
        <w:rPr>
          <w:b/>
          <w:bCs/>
          <w:sz w:val="28"/>
          <w:szCs w:val="28"/>
          <w:u w:val="single"/>
          <w:lang w:val="pt-PT"/>
        </w:rPr>
        <w:t>por depósito em dinheiro</w:t>
      </w:r>
    </w:p>
    <w:p w14:paraId="2CD42047" w14:textId="77777777" w:rsidR="0047192D" w:rsidRPr="0009790A" w:rsidRDefault="0047192D" w:rsidP="0047192D">
      <w:pPr>
        <w:pStyle w:val="Subtitle"/>
        <w:overflowPunct w:val="0"/>
        <w:snapToGrid w:val="0"/>
        <w:spacing w:line="0" w:lineRule="atLeast"/>
        <w:rPr>
          <w:sz w:val="26"/>
          <w:szCs w:val="26"/>
          <w:lang w:val="pt-PT"/>
        </w:rPr>
      </w:pPr>
    </w:p>
    <w:p w14:paraId="60E709A0" w14:textId="77777777" w:rsidR="0047192D" w:rsidRPr="0009790A" w:rsidRDefault="0047192D" w:rsidP="0047192D">
      <w:pPr>
        <w:pStyle w:val="Subtitle"/>
        <w:overflowPunct w:val="0"/>
        <w:snapToGrid w:val="0"/>
        <w:spacing w:line="0" w:lineRule="atLeast"/>
        <w:rPr>
          <w:sz w:val="26"/>
          <w:szCs w:val="26"/>
          <w:lang w:val="pt-PT"/>
        </w:rPr>
      </w:pPr>
    </w:p>
    <w:p w14:paraId="1A69240E" w14:textId="08C0F909" w:rsidR="0047192D" w:rsidRPr="0009790A" w:rsidRDefault="0047192D" w:rsidP="00074D07">
      <w:pPr>
        <w:spacing w:line="300" w:lineRule="auto"/>
        <w:ind w:firstLine="480"/>
        <w:jc w:val="both"/>
        <w:rPr>
          <w:rFonts w:eastAsia="標楷體"/>
          <w:sz w:val="26"/>
          <w:szCs w:val="26"/>
          <w:lang w:val="pt-PT"/>
        </w:rPr>
      </w:pPr>
      <w:r w:rsidRPr="0009790A">
        <w:rPr>
          <w:rFonts w:eastAsia="標楷體"/>
          <w:sz w:val="26"/>
          <w:szCs w:val="26"/>
          <w:lang w:val="pt-PT"/>
        </w:rPr>
        <w:t>Vai ____________________</w:t>
      </w:r>
      <w:r w:rsidR="003321C9" w:rsidRPr="0009790A">
        <w:rPr>
          <w:rFonts w:eastAsia="標楷體"/>
          <w:sz w:val="26"/>
          <w:szCs w:val="26"/>
          <w:lang w:val="pt-PT"/>
        </w:rPr>
        <w:t>(1)</w:t>
      </w:r>
      <w:r w:rsidRPr="0009790A">
        <w:rPr>
          <w:rFonts w:eastAsia="標楷體"/>
          <w:sz w:val="26"/>
          <w:szCs w:val="26"/>
          <w:lang w:val="pt-PT"/>
        </w:rPr>
        <w:t>, representante de ____________________</w:t>
      </w:r>
      <w:r w:rsidR="003321C9" w:rsidRPr="0009790A">
        <w:rPr>
          <w:rFonts w:eastAsia="標楷體"/>
          <w:sz w:val="26"/>
          <w:szCs w:val="26"/>
          <w:lang w:val="pt-PT"/>
        </w:rPr>
        <w:t>(2)</w:t>
      </w:r>
      <w:r w:rsidRPr="0009790A">
        <w:rPr>
          <w:rFonts w:eastAsia="標楷體"/>
          <w:sz w:val="26"/>
          <w:szCs w:val="26"/>
          <w:lang w:val="pt-PT"/>
        </w:rPr>
        <w:t>, na qualidade de concorrente, depositar, de acordo com o n.º 1 do artigo 15.º do Decreto-Lei n.º 63/85/M, de 6 de Julho, no Banco da China, Macau (conta n.º 180101100819085), uma caução provisória na quantia de MOP____________________</w:t>
      </w:r>
      <w:r w:rsidR="003321C9" w:rsidRPr="0009790A">
        <w:rPr>
          <w:rFonts w:eastAsia="標楷體"/>
          <w:sz w:val="26"/>
          <w:szCs w:val="26"/>
          <w:lang w:val="pt-PT"/>
        </w:rPr>
        <w:t>(3)</w:t>
      </w:r>
      <w:r w:rsidRPr="0009790A">
        <w:rPr>
          <w:rFonts w:eastAsia="標楷體"/>
          <w:sz w:val="26"/>
          <w:szCs w:val="26"/>
          <w:lang w:val="pt-PT"/>
        </w:rPr>
        <w:t xml:space="preserve"> (_________________ patacas), em numerário, que garante, da parte do concorrente, o exacto e pontual cumprimento das obrigações que assume com a apresentação da proposta ao concurso público para a</w:t>
      </w:r>
      <w:r w:rsidRPr="0009790A">
        <w:rPr>
          <w:sz w:val="26"/>
          <w:szCs w:val="26"/>
          <w:lang w:val="pt-PT"/>
        </w:rPr>
        <w:t xml:space="preserve"> </w:t>
      </w:r>
      <w:r w:rsidR="0009746A" w:rsidRPr="0009790A">
        <w:rPr>
          <w:sz w:val="26"/>
          <w:szCs w:val="26"/>
          <w:lang w:val="pt-PT" w:eastAsia="zh-TW"/>
        </w:rPr>
        <w:t xml:space="preserve">“Arrendamento com vista à exploração e à gestão do espaço de restauração do Campus da Taipa </w:t>
      </w:r>
      <w:r w:rsidR="00AA0E63" w:rsidRPr="0009790A">
        <w:rPr>
          <w:sz w:val="26"/>
          <w:szCs w:val="26"/>
          <w:lang w:val="pt-PT" w:eastAsia="zh-TW"/>
        </w:rPr>
        <w:t>da Universidade de Turismo de Macau</w:t>
      </w:r>
      <w:r w:rsidR="0009746A" w:rsidRPr="0009790A">
        <w:rPr>
          <w:sz w:val="26"/>
          <w:szCs w:val="26"/>
          <w:lang w:val="pt-PT" w:eastAsia="zh-TW"/>
        </w:rPr>
        <w:t>”</w:t>
      </w:r>
      <w:r w:rsidRPr="0009790A">
        <w:rPr>
          <w:sz w:val="26"/>
          <w:szCs w:val="26"/>
          <w:lang w:val="pt-PT"/>
        </w:rPr>
        <w:t xml:space="preserve">. </w:t>
      </w:r>
      <w:r w:rsidRPr="0009790A">
        <w:rPr>
          <w:rFonts w:eastAsia="標楷體"/>
          <w:sz w:val="26"/>
          <w:szCs w:val="26"/>
          <w:lang w:val="pt-PT"/>
        </w:rPr>
        <w:t>A referida quantia ficará à ordem d</w:t>
      </w:r>
      <w:r w:rsidR="00731D94">
        <w:rPr>
          <w:rFonts w:eastAsia="標楷體"/>
          <w:sz w:val="26"/>
          <w:szCs w:val="26"/>
          <w:lang w:val="pt-PT"/>
        </w:rPr>
        <w:t>a</w:t>
      </w:r>
      <w:r w:rsidRPr="0009790A">
        <w:rPr>
          <w:rFonts w:eastAsia="標楷體"/>
          <w:sz w:val="26"/>
          <w:szCs w:val="26"/>
          <w:lang w:val="pt-PT"/>
        </w:rPr>
        <w:t xml:space="preserve"> </w:t>
      </w:r>
      <w:r w:rsidR="00AA0E63" w:rsidRPr="0009790A">
        <w:rPr>
          <w:rFonts w:eastAsia="標楷體"/>
          <w:sz w:val="26"/>
          <w:szCs w:val="26"/>
          <w:lang w:val="pt-PT"/>
        </w:rPr>
        <w:t>U</w:t>
      </w:r>
      <w:r w:rsidRPr="0009790A">
        <w:rPr>
          <w:rFonts w:eastAsia="標楷體"/>
          <w:sz w:val="26"/>
          <w:szCs w:val="26"/>
          <w:lang w:val="pt-PT"/>
        </w:rPr>
        <w:t>TM e só será reembolsada com a sua autorização. (4)</w:t>
      </w:r>
    </w:p>
    <w:p w14:paraId="4E98FA43" w14:textId="77777777" w:rsidR="0047192D" w:rsidRPr="0009790A" w:rsidRDefault="0047192D" w:rsidP="0047192D">
      <w:pPr>
        <w:pStyle w:val="Subtitle"/>
        <w:overflowPunct w:val="0"/>
        <w:snapToGrid w:val="0"/>
        <w:spacing w:line="0" w:lineRule="atLeast"/>
        <w:rPr>
          <w:sz w:val="26"/>
          <w:szCs w:val="26"/>
          <w:lang w:val="pt-PT"/>
        </w:rPr>
      </w:pPr>
    </w:p>
    <w:p w14:paraId="5DC5B9A0" w14:textId="44863B88" w:rsidR="0047192D" w:rsidRPr="0009790A" w:rsidRDefault="0047192D" w:rsidP="0047192D">
      <w:pPr>
        <w:pStyle w:val="Subtitle"/>
        <w:overflowPunct w:val="0"/>
        <w:snapToGrid w:val="0"/>
        <w:spacing w:line="0" w:lineRule="atLeast"/>
        <w:ind w:firstLine="480"/>
        <w:rPr>
          <w:sz w:val="26"/>
          <w:szCs w:val="26"/>
          <w:lang w:val="pt-PT"/>
        </w:rPr>
      </w:pPr>
      <w:r w:rsidRPr="0009790A">
        <w:rPr>
          <w:sz w:val="26"/>
          <w:szCs w:val="26"/>
          <w:lang w:val="pt-PT"/>
        </w:rPr>
        <w:t>Macau,</w:t>
      </w:r>
      <w:r w:rsidR="0081590B">
        <w:rPr>
          <w:sz w:val="26"/>
          <w:szCs w:val="26"/>
          <w:lang w:val="pt-PT"/>
        </w:rPr>
        <w:t xml:space="preserve"> aos</w:t>
      </w:r>
      <w:r w:rsidRPr="0009790A">
        <w:rPr>
          <w:sz w:val="26"/>
          <w:szCs w:val="26"/>
          <w:lang w:val="pt-PT"/>
        </w:rPr>
        <w:t>         de              de</w:t>
      </w:r>
      <w:r w:rsidR="0081590B">
        <w:rPr>
          <w:sz w:val="26"/>
          <w:szCs w:val="26"/>
          <w:lang w:val="pt-PT"/>
        </w:rPr>
        <w:t xml:space="preserve"> 202</w:t>
      </w:r>
      <w:r w:rsidR="0081590B" w:rsidRPr="000E5461">
        <w:rPr>
          <w:color w:val="000000" w:themeColor="text1"/>
          <w:sz w:val="26"/>
          <w:szCs w:val="26"/>
          <w:lang w:val="pt-PT"/>
        </w:rPr>
        <w:t>X</w:t>
      </w:r>
    </w:p>
    <w:p w14:paraId="056F0E70" w14:textId="77777777" w:rsidR="0047192D" w:rsidRPr="0009790A" w:rsidRDefault="0047192D" w:rsidP="0047192D">
      <w:pPr>
        <w:pStyle w:val="Subtitle"/>
        <w:overflowPunct w:val="0"/>
        <w:snapToGrid w:val="0"/>
        <w:spacing w:line="0" w:lineRule="atLeast"/>
        <w:rPr>
          <w:sz w:val="26"/>
          <w:szCs w:val="26"/>
          <w:lang w:val="pt-PT"/>
        </w:rPr>
      </w:pPr>
    </w:p>
    <w:p w14:paraId="108993F7" w14:textId="77777777" w:rsidR="0047192D" w:rsidRPr="0009790A" w:rsidRDefault="0047192D" w:rsidP="0047192D">
      <w:pPr>
        <w:pStyle w:val="Subtitle"/>
        <w:overflowPunct w:val="0"/>
        <w:snapToGrid w:val="0"/>
        <w:spacing w:line="0" w:lineRule="atLeast"/>
        <w:ind w:left="4500" w:right="183"/>
        <w:jc w:val="center"/>
        <w:rPr>
          <w:sz w:val="26"/>
          <w:szCs w:val="26"/>
          <w:lang w:val="pt-PT"/>
        </w:rPr>
      </w:pPr>
      <w:r w:rsidRPr="0009790A">
        <w:rPr>
          <w:sz w:val="26"/>
          <w:szCs w:val="26"/>
          <w:lang w:val="pt-PT"/>
        </w:rPr>
        <w:t>O Declarante (5),</w:t>
      </w:r>
    </w:p>
    <w:p w14:paraId="08FE23D4" w14:textId="77777777" w:rsidR="0047192D" w:rsidRPr="0009790A" w:rsidRDefault="0047192D" w:rsidP="0047192D">
      <w:pPr>
        <w:pStyle w:val="Subtitle"/>
        <w:overflowPunct w:val="0"/>
        <w:snapToGrid w:val="0"/>
        <w:spacing w:line="0" w:lineRule="atLeast"/>
        <w:rPr>
          <w:sz w:val="26"/>
          <w:szCs w:val="26"/>
          <w:lang w:val="pt-PT"/>
        </w:rPr>
      </w:pPr>
    </w:p>
    <w:p w14:paraId="18B13F3B" w14:textId="77777777" w:rsidR="0047192D" w:rsidRPr="0009790A" w:rsidRDefault="0047192D" w:rsidP="0047192D">
      <w:pPr>
        <w:pStyle w:val="Subtitle"/>
        <w:overflowPunct w:val="0"/>
        <w:snapToGrid w:val="0"/>
        <w:spacing w:line="0" w:lineRule="atLeast"/>
        <w:rPr>
          <w:sz w:val="26"/>
          <w:szCs w:val="26"/>
          <w:lang w:val="pt-PT"/>
        </w:rPr>
      </w:pPr>
    </w:p>
    <w:p w14:paraId="62D36B49" w14:textId="77777777" w:rsidR="0047192D" w:rsidRPr="0009790A" w:rsidRDefault="0047192D" w:rsidP="0047192D">
      <w:pPr>
        <w:pStyle w:val="Subtitle"/>
        <w:overflowPunct w:val="0"/>
        <w:snapToGrid w:val="0"/>
        <w:spacing w:line="0" w:lineRule="atLeast"/>
        <w:ind w:left="4500" w:right="183"/>
        <w:jc w:val="center"/>
        <w:rPr>
          <w:sz w:val="26"/>
          <w:szCs w:val="26"/>
          <w:lang w:val="pt-PT"/>
        </w:rPr>
      </w:pPr>
      <w:r w:rsidRPr="0009790A">
        <w:rPr>
          <w:sz w:val="26"/>
          <w:szCs w:val="26"/>
          <w:lang w:val="pt-PT"/>
        </w:rPr>
        <w:t>_________________________________</w:t>
      </w:r>
    </w:p>
    <w:p w14:paraId="003163A5" w14:textId="04B3E50F" w:rsidR="0047192D" w:rsidRPr="0009790A" w:rsidRDefault="0047192D" w:rsidP="0009746A">
      <w:pPr>
        <w:pStyle w:val="Subtitle"/>
        <w:overflowPunct w:val="0"/>
        <w:snapToGrid w:val="0"/>
        <w:spacing w:line="0" w:lineRule="atLeast"/>
        <w:ind w:left="4500" w:right="183"/>
        <w:jc w:val="center"/>
        <w:rPr>
          <w:sz w:val="26"/>
          <w:szCs w:val="26"/>
          <w:lang w:val="pt-PT"/>
        </w:rPr>
      </w:pPr>
      <w:r w:rsidRPr="0009790A">
        <w:rPr>
          <w:sz w:val="26"/>
          <w:szCs w:val="26"/>
          <w:lang w:val="pt-PT"/>
        </w:rPr>
        <w:t>(Assinatura reconhecida notarialmente e carimbo da organização ou instituição)</w:t>
      </w:r>
    </w:p>
    <w:p w14:paraId="01CC5703" w14:textId="4E3E194E" w:rsidR="0047192D" w:rsidRPr="0009790A" w:rsidRDefault="0047192D" w:rsidP="0047192D">
      <w:pPr>
        <w:pStyle w:val="Subtitle"/>
        <w:overflowPunct w:val="0"/>
        <w:snapToGrid w:val="0"/>
        <w:spacing w:line="0" w:lineRule="atLeast"/>
        <w:rPr>
          <w:sz w:val="26"/>
          <w:szCs w:val="26"/>
          <w:lang w:val="pt-PT"/>
        </w:rPr>
      </w:pPr>
    </w:p>
    <w:p w14:paraId="3F5DA2EC" w14:textId="06400C8F" w:rsidR="00F44B06" w:rsidRPr="0009790A" w:rsidRDefault="00F44B06" w:rsidP="0047192D">
      <w:pPr>
        <w:pStyle w:val="Subtitle"/>
        <w:overflowPunct w:val="0"/>
        <w:snapToGrid w:val="0"/>
        <w:spacing w:line="0" w:lineRule="atLeast"/>
        <w:rPr>
          <w:sz w:val="26"/>
          <w:szCs w:val="26"/>
          <w:lang w:val="pt-PT"/>
        </w:rPr>
      </w:pPr>
    </w:p>
    <w:p w14:paraId="622E6EBD" w14:textId="2A5B299E" w:rsidR="00F44B06" w:rsidRPr="0009790A" w:rsidRDefault="00F44B06" w:rsidP="0047192D">
      <w:pPr>
        <w:pStyle w:val="Subtitle"/>
        <w:overflowPunct w:val="0"/>
        <w:snapToGrid w:val="0"/>
        <w:spacing w:line="0" w:lineRule="atLeast"/>
        <w:rPr>
          <w:sz w:val="26"/>
          <w:szCs w:val="26"/>
          <w:lang w:val="pt-PT"/>
        </w:rPr>
      </w:pPr>
    </w:p>
    <w:p w14:paraId="05BAAB5E" w14:textId="77777777" w:rsidR="00F44B06" w:rsidRPr="0009790A" w:rsidRDefault="00F44B06" w:rsidP="0047192D">
      <w:pPr>
        <w:pStyle w:val="Subtitle"/>
        <w:overflowPunct w:val="0"/>
        <w:snapToGrid w:val="0"/>
        <w:spacing w:line="0" w:lineRule="atLeast"/>
        <w:rPr>
          <w:sz w:val="26"/>
          <w:szCs w:val="26"/>
          <w:lang w:val="pt-PT"/>
        </w:rPr>
      </w:pPr>
    </w:p>
    <w:p w14:paraId="1732BA5D" w14:textId="77777777" w:rsidR="0047192D" w:rsidRPr="0009790A" w:rsidRDefault="0047192D" w:rsidP="0047192D">
      <w:pPr>
        <w:pStyle w:val="Subtitle"/>
        <w:overflowPunct w:val="0"/>
        <w:snapToGrid w:val="0"/>
        <w:spacing w:line="0" w:lineRule="atLeast"/>
        <w:rPr>
          <w:sz w:val="26"/>
          <w:szCs w:val="26"/>
          <w:lang w:val="pt-PT"/>
        </w:rPr>
      </w:pPr>
      <w:r w:rsidRPr="0009790A">
        <w:rPr>
          <w:sz w:val="26"/>
          <w:szCs w:val="26"/>
          <w:lang w:val="pt-PT"/>
        </w:rPr>
        <w:t>OBS.:</w:t>
      </w:r>
    </w:p>
    <w:p w14:paraId="102442CA" w14:textId="77777777" w:rsidR="0047192D" w:rsidRPr="0009790A" w:rsidRDefault="0047192D" w:rsidP="0047192D">
      <w:pPr>
        <w:pStyle w:val="Subtitle"/>
        <w:overflowPunct w:val="0"/>
        <w:snapToGrid w:val="0"/>
        <w:spacing w:before="60" w:line="0" w:lineRule="atLeast"/>
        <w:ind w:left="1260" w:hanging="540"/>
        <w:rPr>
          <w:sz w:val="24"/>
          <w:szCs w:val="24"/>
          <w:lang w:val="pt-PT"/>
        </w:rPr>
      </w:pPr>
      <w:r w:rsidRPr="0009790A">
        <w:rPr>
          <w:sz w:val="24"/>
          <w:szCs w:val="24"/>
          <w:lang w:val="pt-PT"/>
        </w:rPr>
        <w:t>(1)     Identificação do representante do concorrente (nome, tipo e número do documento de identificação, estado civil, naturalidade, nacionalidade, profissão e morada);</w:t>
      </w:r>
    </w:p>
    <w:p w14:paraId="5A22F5AB" w14:textId="77777777" w:rsidR="0047192D" w:rsidRPr="0009790A" w:rsidRDefault="0047192D" w:rsidP="0047192D">
      <w:pPr>
        <w:pStyle w:val="Subtitle"/>
        <w:overflowPunct w:val="0"/>
        <w:snapToGrid w:val="0"/>
        <w:spacing w:before="60" w:line="0" w:lineRule="atLeast"/>
        <w:ind w:left="1260" w:hanging="540"/>
        <w:rPr>
          <w:sz w:val="24"/>
          <w:szCs w:val="24"/>
          <w:lang w:val="pt-PT"/>
        </w:rPr>
      </w:pPr>
      <w:r w:rsidRPr="0009790A">
        <w:rPr>
          <w:sz w:val="24"/>
          <w:szCs w:val="24"/>
          <w:lang w:val="pt-PT"/>
        </w:rPr>
        <w:t>(2)     Identificação do concorrente (se for pessoa singular, preencher o seu nome; se for organização ou instituição, preencher a sua denominação e sede social);</w:t>
      </w:r>
    </w:p>
    <w:p w14:paraId="0A377EBF" w14:textId="77777777" w:rsidR="0047192D" w:rsidRPr="0009790A" w:rsidRDefault="0047192D" w:rsidP="0047192D">
      <w:pPr>
        <w:pStyle w:val="Subtitle"/>
        <w:overflowPunct w:val="0"/>
        <w:snapToGrid w:val="0"/>
        <w:spacing w:before="60" w:line="0" w:lineRule="atLeast"/>
        <w:ind w:left="1260" w:hanging="540"/>
        <w:rPr>
          <w:sz w:val="24"/>
          <w:szCs w:val="24"/>
          <w:lang w:val="pt-PT"/>
        </w:rPr>
      </w:pPr>
      <w:r w:rsidRPr="0009790A">
        <w:rPr>
          <w:sz w:val="24"/>
          <w:szCs w:val="24"/>
          <w:lang w:val="pt-PT"/>
        </w:rPr>
        <w:t>(3)     Indicar por algarismos e por extenso;</w:t>
      </w:r>
    </w:p>
    <w:p w14:paraId="0E062A79" w14:textId="77777777" w:rsidR="0047192D" w:rsidRPr="0009790A" w:rsidRDefault="0047192D" w:rsidP="0047192D">
      <w:pPr>
        <w:pStyle w:val="Subtitle"/>
        <w:overflowPunct w:val="0"/>
        <w:snapToGrid w:val="0"/>
        <w:spacing w:before="60" w:line="0" w:lineRule="atLeast"/>
        <w:ind w:left="1260" w:hanging="540"/>
        <w:rPr>
          <w:sz w:val="24"/>
          <w:szCs w:val="24"/>
          <w:lang w:val="pt-PT"/>
        </w:rPr>
      </w:pPr>
      <w:r w:rsidRPr="0009790A">
        <w:rPr>
          <w:sz w:val="24"/>
          <w:szCs w:val="24"/>
          <w:lang w:val="pt-PT"/>
        </w:rPr>
        <w:t>(4)     Deve entregar, juntamente, o respectivo original do recibo;</w:t>
      </w:r>
    </w:p>
    <w:p w14:paraId="1D982991" w14:textId="77777777" w:rsidR="0047192D" w:rsidRPr="0009790A" w:rsidRDefault="0047192D" w:rsidP="0047192D">
      <w:pPr>
        <w:pStyle w:val="Subtitle"/>
        <w:overflowPunct w:val="0"/>
        <w:snapToGrid w:val="0"/>
        <w:spacing w:before="60" w:line="0" w:lineRule="atLeast"/>
        <w:ind w:left="1260" w:hanging="540"/>
        <w:rPr>
          <w:sz w:val="24"/>
          <w:szCs w:val="24"/>
          <w:lang w:val="pt-PT"/>
        </w:rPr>
      </w:pPr>
      <w:r w:rsidRPr="0009790A">
        <w:rPr>
          <w:sz w:val="24"/>
          <w:szCs w:val="24"/>
          <w:lang w:val="pt-PT"/>
        </w:rPr>
        <w:t>(5)     O declarante deve ser a mesma pessoa que assina a proposta.</w:t>
      </w:r>
    </w:p>
    <w:p w14:paraId="6582E094" w14:textId="274B4D75" w:rsidR="00AA0E63" w:rsidRPr="0009790A" w:rsidRDefault="0047192D">
      <w:pPr>
        <w:jc w:val="center"/>
        <w:rPr>
          <w:sz w:val="22"/>
          <w:szCs w:val="22"/>
          <w:lang w:val="pt-PT"/>
        </w:rPr>
      </w:pPr>
      <w:r w:rsidRPr="0009790A">
        <w:rPr>
          <w:sz w:val="22"/>
          <w:szCs w:val="22"/>
          <w:lang w:val="pt-PT"/>
        </w:rPr>
        <w:br w:type="page"/>
      </w:r>
    </w:p>
    <w:p w14:paraId="1D1AB635" w14:textId="60513AD8" w:rsidR="00AA0E63" w:rsidRPr="0009790A" w:rsidRDefault="00AA0E63" w:rsidP="005F6F1F">
      <w:pPr>
        <w:jc w:val="right"/>
        <w:rPr>
          <w:spacing w:val="20"/>
          <w:sz w:val="26"/>
          <w:szCs w:val="26"/>
          <w:u w:val="single"/>
          <w:lang w:val="pt-PT" w:eastAsia="zh-TW"/>
        </w:rPr>
      </w:pPr>
      <w:r w:rsidRPr="0009790A">
        <w:rPr>
          <w:spacing w:val="20"/>
          <w:sz w:val="26"/>
          <w:szCs w:val="26"/>
          <w:u w:val="single"/>
          <w:lang w:val="pt-PT" w:eastAsia="zh-TW"/>
        </w:rPr>
        <w:lastRenderedPageBreak/>
        <w:t>Anexo 6 (3)</w:t>
      </w:r>
    </w:p>
    <w:p w14:paraId="5203B99E" w14:textId="77777777" w:rsidR="00F44B06" w:rsidRPr="0009790A" w:rsidRDefault="00F44B06" w:rsidP="00614E16">
      <w:pPr>
        <w:jc w:val="center"/>
        <w:rPr>
          <w:b/>
          <w:sz w:val="26"/>
          <w:szCs w:val="26"/>
          <w:lang w:val="pt-PT"/>
        </w:rPr>
      </w:pPr>
    </w:p>
    <w:p w14:paraId="40ECFF91" w14:textId="728935FE" w:rsidR="0047192D" w:rsidRPr="0009790A" w:rsidRDefault="00614E16" w:rsidP="00614E16">
      <w:pPr>
        <w:jc w:val="center"/>
        <w:rPr>
          <w:b/>
          <w:sz w:val="28"/>
          <w:szCs w:val="28"/>
          <w:lang w:val="pt-PT"/>
        </w:rPr>
      </w:pPr>
      <w:r w:rsidRPr="0009790A">
        <w:rPr>
          <w:b/>
          <w:sz w:val="28"/>
          <w:szCs w:val="28"/>
          <w:lang w:val="pt-PT"/>
        </w:rPr>
        <w:t xml:space="preserve">Concurso Público n.º </w:t>
      </w:r>
      <w:r w:rsidR="000E5461">
        <w:rPr>
          <w:b/>
          <w:sz w:val="28"/>
          <w:szCs w:val="28"/>
          <w:lang w:val="pt-PT"/>
        </w:rPr>
        <w:t>3</w:t>
      </w:r>
      <w:r w:rsidRPr="0009790A">
        <w:rPr>
          <w:b/>
          <w:sz w:val="28"/>
          <w:szCs w:val="28"/>
          <w:lang w:val="pt-PT"/>
        </w:rPr>
        <w:t>/P/202</w:t>
      </w:r>
      <w:r w:rsidR="00AA0E63" w:rsidRPr="0009790A">
        <w:rPr>
          <w:b/>
          <w:sz w:val="28"/>
          <w:szCs w:val="28"/>
          <w:lang w:val="pt-PT"/>
        </w:rPr>
        <w:t>4</w:t>
      </w:r>
    </w:p>
    <w:p w14:paraId="74533EF3" w14:textId="77777777" w:rsidR="00E074E6" w:rsidRPr="0009790A" w:rsidRDefault="00E074E6" w:rsidP="00614E16">
      <w:pPr>
        <w:jc w:val="center"/>
        <w:rPr>
          <w:sz w:val="28"/>
          <w:szCs w:val="28"/>
          <w:lang w:val="pt-PT" w:eastAsia="zh-TW"/>
        </w:rPr>
      </w:pPr>
    </w:p>
    <w:p w14:paraId="0963FEBA" w14:textId="77777777" w:rsidR="009F4991" w:rsidRDefault="009F4991" w:rsidP="009F4991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r w:rsidRPr="000335D8">
        <w:rPr>
          <w:b/>
          <w:sz w:val="28"/>
          <w:szCs w:val="28"/>
          <w:lang w:val="pt-PT"/>
        </w:rPr>
        <w:t xml:space="preserve">“Arrendamento e gestão do espaço de restauração do Campus da Taipa da </w:t>
      </w:r>
    </w:p>
    <w:p w14:paraId="5C2FE1A9" w14:textId="77777777" w:rsidR="009F4991" w:rsidRDefault="009F4991" w:rsidP="009F4991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r w:rsidRPr="000335D8">
        <w:rPr>
          <w:b/>
          <w:sz w:val="28"/>
          <w:szCs w:val="28"/>
          <w:lang w:val="pt-PT"/>
        </w:rPr>
        <w:t>Universidade de Turismo de Macau”</w:t>
      </w:r>
    </w:p>
    <w:p w14:paraId="4669B57A" w14:textId="10775F1D" w:rsidR="00E074E6" w:rsidRPr="0009790A" w:rsidRDefault="00E074E6" w:rsidP="00E074E6">
      <w:pPr>
        <w:jc w:val="center"/>
        <w:rPr>
          <w:b/>
          <w:spacing w:val="20"/>
          <w:sz w:val="28"/>
          <w:szCs w:val="28"/>
          <w:lang w:val="pt-PT" w:eastAsia="zh-TW"/>
        </w:rPr>
      </w:pPr>
      <w:r w:rsidRPr="0009790A">
        <w:rPr>
          <w:b/>
          <w:sz w:val="28"/>
          <w:szCs w:val="28"/>
          <w:lang w:val="pt-PT"/>
        </w:rPr>
        <w:t>Programa do Concurso</w:t>
      </w:r>
    </w:p>
    <w:p w14:paraId="4545A737" w14:textId="0B3CDB4E" w:rsidR="0047192D" w:rsidRPr="0009790A" w:rsidRDefault="0047192D" w:rsidP="0047192D">
      <w:pPr>
        <w:pStyle w:val="NormalWeb"/>
        <w:ind w:right="33"/>
        <w:jc w:val="center"/>
        <w:rPr>
          <w:rFonts w:eastAsia="標楷體"/>
          <w:b/>
          <w:kern w:val="0"/>
          <w:sz w:val="28"/>
          <w:szCs w:val="28"/>
          <w:lang w:val="pt-PT"/>
        </w:rPr>
      </w:pPr>
    </w:p>
    <w:p w14:paraId="1C2CB915" w14:textId="77777777" w:rsidR="0047192D" w:rsidRPr="0009790A" w:rsidRDefault="0047192D" w:rsidP="0047192D">
      <w:pPr>
        <w:pStyle w:val="Subtitle"/>
        <w:overflowPunct w:val="0"/>
        <w:snapToGrid w:val="0"/>
        <w:spacing w:before="120" w:line="0" w:lineRule="atLeast"/>
        <w:jc w:val="center"/>
        <w:rPr>
          <w:b/>
          <w:bCs/>
          <w:sz w:val="28"/>
          <w:szCs w:val="28"/>
          <w:u w:val="single"/>
          <w:lang w:val="pt-PT"/>
        </w:rPr>
      </w:pPr>
      <w:r w:rsidRPr="0009790A">
        <w:rPr>
          <w:b/>
          <w:bCs/>
          <w:sz w:val="28"/>
          <w:szCs w:val="28"/>
          <w:u w:val="single"/>
          <w:lang w:val="pt-PT"/>
        </w:rPr>
        <w:t xml:space="preserve">Caução provisória </w:t>
      </w:r>
    </w:p>
    <w:p w14:paraId="7AC514C5" w14:textId="38B5FE6D" w:rsidR="0047192D" w:rsidRPr="0009790A" w:rsidRDefault="0047192D" w:rsidP="0047192D">
      <w:pPr>
        <w:pStyle w:val="Subtitle"/>
        <w:overflowPunct w:val="0"/>
        <w:snapToGrid w:val="0"/>
        <w:spacing w:before="120" w:line="0" w:lineRule="atLeast"/>
        <w:jc w:val="center"/>
        <w:rPr>
          <w:b/>
          <w:bCs/>
          <w:sz w:val="28"/>
          <w:szCs w:val="28"/>
          <w:u w:val="single"/>
          <w:lang w:val="pt-PT"/>
        </w:rPr>
      </w:pPr>
      <w:r w:rsidRPr="0009790A">
        <w:rPr>
          <w:b/>
          <w:bCs/>
          <w:sz w:val="28"/>
          <w:szCs w:val="28"/>
          <w:u w:val="single"/>
          <w:lang w:val="pt-PT"/>
        </w:rPr>
        <w:t>Prestação</w:t>
      </w:r>
      <w:r w:rsidRPr="0009790A">
        <w:rPr>
          <w:sz w:val="28"/>
          <w:szCs w:val="28"/>
          <w:u w:val="single"/>
          <w:lang w:val="pt-PT"/>
        </w:rPr>
        <w:t xml:space="preserve"> </w:t>
      </w:r>
      <w:r w:rsidRPr="0009790A">
        <w:rPr>
          <w:b/>
          <w:bCs/>
          <w:sz w:val="28"/>
          <w:szCs w:val="28"/>
          <w:u w:val="single"/>
          <w:lang w:val="pt-PT"/>
        </w:rPr>
        <w:t>por depósito em dinheiro</w:t>
      </w:r>
    </w:p>
    <w:p w14:paraId="38EE7331" w14:textId="77777777" w:rsidR="00092F20" w:rsidRPr="0009790A" w:rsidRDefault="00092F20" w:rsidP="0047192D">
      <w:pPr>
        <w:pStyle w:val="Subtitle"/>
        <w:overflowPunct w:val="0"/>
        <w:snapToGrid w:val="0"/>
        <w:spacing w:before="120" w:line="0" w:lineRule="atLeast"/>
        <w:jc w:val="center"/>
        <w:rPr>
          <w:b/>
          <w:bCs/>
          <w:sz w:val="26"/>
          <w:szCs w:val="26"/>
          <w:u w:val="single"/>
          <w:lang w:val="pt-PT"/>
        </w:rPr>
      </w:pPr>
    </w:p>
    <w:p w14:paraId="19965F6B" w14:textId="77777777" w:rsidR="0047192D" w:rsidRPr="0009790A" w:rsidRDefault="0047192D" w:rsidP="0047192D">
      <w:pPr>
        <w:autoSpaceDE w:val="0"/>
        <w:autoSpaceDN w:val="0"/>
        <w:spacing w:line="300" w:lineRule="auto"/>
        <w:rPr>
          <w:rFonts w:eastAsia="標楷體"/>
          <w:sz w:val="26"/>
          <w:szCs w:val="26"/>
          <w:lang w:val="pt-PT"/>
        </w:rPr>
      </w:pPr>
      <w:r w:rsidRPr="0009790A">
        <w:rPr>
          <w:rFonts w:eastAsia="標楷體"/>
          <w:sz w:val="26"/>
          <w:szCs w:val="26"/>
          <w:lang w:val="pt-PT"/>
        </w:rPr>
        <w:t>Montante: MOP ______________</w:t>
      </w:r>
    </w:p>
    <w:p w14:paraId="38D75C1F" w14:textId="0DE0AD9B" w:rsidR="0047192D" w:rsidRPr="0009790A" w:rsidRDefault="0047192D" w:rsidP="0047192D">
      <w:pPr>
        <w:autoSpaceDE w:val="0"/>
        <w:autoSpaceDN w:val="0"/>
        <w:spacing w:line="300" w:lineRule="auto"/>
        <w:rPr>
          <w:rFonts w:eastAsia="標楷體"/>
          <w:sz w:val="26"/>
          <w:szCs w:val="26"/>
          <w:lang w:val="pt-PT"/>
        </w:rPr>
      </w:pPr>
      <w:r w:rsidRPr="0009790A">
        <w:rPr>
          <w:rFonts w:eastAsia="標楷體"/>
          <w:sz w:val="26"/>
          <w:szCs w:val="26"/>
          <w:lang w:val="pt-PT"/>
        </w:rPr>
        <w:t>Guia de depósito n.º</w:t>
      </w:r>
      <w:r w:rsidR="00F44B06" w:rsidRPr="0009790A">
        <w:rPr>
          <w:rFonts w:eastAsia="標楷體"/>
          <w:sz w:val="26"/>
          <w:szCs w:val="26"/>
          <w:lang w:val="pt-PT"/>
        </w:rPr>
        <w:t xml:space="preserve">: </w:t>
      </w:r>
      <w:r w:rsidRPr="0009790A">
        <w:rPr>
          <w:rFonts w:eastAsia="標楷體"/>
          <w:sz w:val="26"/>
          <w:szCs w:val="26"/>
          <w:lang w:val="pt-PT"/>
        </w:rPr>
        <w:t xml:space="preserve"> ______________</w:t>
      </w:r>
    </w:p>
    <w:p w14:paraId="38F5D958" w14:textId="77777777" w:rsidR="0047192D" w:rsidRPr="0009790A" w:rsidRDefault="0047192D" w:rsidP="0047192D">
      <w:pPr>
        <w:autoSpaceDE w:val="0"/>
        <w:autoSpaceDN w:val="0"/>
        <w:spacing w:line="300" w:lineRule="auto"/>
        <w:rPr>
          <w:rFonts w:eastAsia="標楷體"/>
          <w:sz w:val="26"/>
          <w:szCs w:val="26"/>
          <w:lang w:val="pt-PT"/>
        </w:rPr>
      </w:pPr>
    </w:p>
    <w:p w14:paraId="4A9FD4C4" w14:textId="010BDAF9" w:rsidR="0047192D" w:rsidRPr="0009790A" w:rsidRDefault="0047192D" w:rsidP="00074D07">
      <w:pPr>
        <w:autoSpaceDE w:val="0"/>
        <w:autoSpaceDN w:val="0"/>
        <w:adjustRightInd w:val="0"/>
        <w:spacing w:line="300" w:lineRule="auto"/>
        <w:ind w:firstLine="480"/>
        <w:jc w:val="both"/>
        <w:rPr>
          <w:rFonts w:eastAsia="標楷體"/>
          <w:sz w:val="26"/>
          <w:szCs w:val="26"/>
          <w:lang w:val="pt-PT"/>
        </w:rPr>
      </w:pPr>
      <w:r w:rsidRPr="0009790A">
        <w:rPr>
          <w:rFonts w:eastAsia="標楷體"/>
          <w:sz w:val="26"/>
          <w:szCs w:val="26"/>
          <w:lang w:val="pt-PT"/>
        </w:rPr>
        <w:t>Vai __________________</w:t>
      </w:r>
      <w:r w:rsidR="003321C9" w:rsidRPr="0009790A">
        <w:rPr>
          <w:rFonts w:eastAsia="標楷體"/>
          <w:sz w:val="26"/>
          <w:szCs w:val="26"/>
          <w:lang w:val="pt-PT"/>
        </w:rPr>
        <w:t>(1)</w:t>
      </w:r>
      <w:r w:rsidRPr="0009790A">
        <w:rPr>
          <w:rFonts w:eastAsia="標楷體"/>
          <w:sz w:val="26"/>
          <w:szCs w:val="26"/>
          <w:lang w:val="pt-PT"/>
        </w:rPr>
        <w:t>, representante de__________________</w:t>
      </w:r>
      <w:r w:rsidR="003321C9" w:rsidRPr="0009790A">
        <w:rPr>
          <w:rFonts w:eastAsia="標楷體"/>
          <w:sz w:val="26"/>
          <w:szCs w:val="26"/>
          <w:lang w:val="pt-PT"/>
        </w:rPr>
        <w:t>(2)</w:t>
      </w:r>
      <w:r w:rsidRPr="0009790A">
        <w:rPr>
          <w:rFonts w:eastAsia="標楷體"/>
          <w:sz w:val="26"/>
          <w:szCs w:val="26"/>
          <w:lang w:val="pt-PT"/>
        </w:rPr>
        <w:t>, na qualidade de concorrente, depositar , de acordo com o n.º 1 do artigo 15.º do Decreto-Lei n.º 63/85/M, de 6 de Julho, no Banco da China, Macau (conta n.º 180101100819085), uma caução provisória na quantia de MOP_________</w:t>
      </w:r>
      <w:r w:rsidR="003321C9">
        <w:rPr>
          <w:rFonts w:eastAsia="標楷體"/>
          <w:sz w:val="26"/>
          <w:szCs w:val="26"/>
          <w:lang w:val="pt-PT"/>
        </w:rPr>
        <w:t>________</w:t>
      </w:r>
      <w:r w:rsidRPr="0009790A">
        <w:rPr>
          <w:rFonts w:eastAsia="標楷體"/>
          <w:sz w:val="26"/>
          <w:szCs w:val="26"/>
          <w:lang w:val="pt-PT"/>
        </w:rPr>
        <w:t xml:space="preserve">(3) (             patacas), em numerário, que garante, da parte do concorrente, o exacto e pontual cumprimento das obrigações que assume com a apresentação da proposta ao concurso público para a </w:t>
      </w:r>
      <w:r w:rsidR="00A35580" w:rsidRPr="0009790A">
        <w:rPr>
          <w:sz w:val="26"/>
          <w:szCs w:val="26"/>
          <w:lang w:val="pt-PT" w:eastAsia="zh-TW"/>
        </w:rPr>
        <w:t xml:space="preserve">“Arrendamento com vista à exploração e à gestão do espaço de restauração do Campus da Taipa </w:t>
      </w:r>
      <w:r w:rsidR="00AA0E63" w:rsidRPr="0009790A">
        <w:rPr>
          <w:sz w:val="26"/>
          <w:szCs w:val="26"/>
          <w:lang w:val="pt-PT" w:eastAsia="zh-TW"/>
        </w:rPr>
        <w:t>da Universidade de Turismo de Macau</w:t>
      </w:r>
      <w:r w:rsidR="00A35580" w:rsidRPr="0009790A">
        <w:rPr>
          <w:sz w:val="26"/>
          <w:szCs w:val="26"/>
          <w:lang w:val="pt-PT" w:eastAsia="zh-TW"/>
        </w:rPr>
        <w:t>”</w:t>
      </w:r>
      <w:r w:rsidRPr="0009790A">
        <w:rPr>
          <w:rFonts w:eastAsia="標楷體"/>
          <w:sz w:val="26"/>
          <w:szCs w:val="26"/>
          <w:lang w:val="pt-PT"/>
        </w:rPr>
        <w:t>. A referida quantia ficará à ordem d</w:t>
      </w:r>
      <w:r w:rsidR="009956CC">
        <w:rPr>
          <w:rFonts w:eastAsia="標楷體"/>
          <w:sz w:val="26"/>
          <w:szCs w:val="26"/>
          <w:lang w:val="pt-PT"/>
        </w:rPr>
        <w:t xml:space="preserve">a </w:t>
      </w:r>
      <w:r w:rsidR="00AA0E63" w:rsidRPr="0009790A">
        <w:rPr>
          <w:rFonts w:eastAsia="標楷體"/>
          <w:sz w:val="26"/>
          <w:szCs w:val="26"/>
          <w:lang w:val="pt-PT"/>
        </w:rPr>
        <w:t>U</w:t>
      </w:r>
      <w:r w:rsidRPr="0009790A">
        <w:rPr>
          <w:rFonts w:eastAsia="標楷體"/>
          <w:sz w:val="26"/>
          <w:szCs w:val="26"/>
          <w:lang w:val="pt-PT"/>
        </w:rPr>
        <w:t>TM e só será reembolsada com a sua autorização.</w:t>
      </w:r>
    </w:p>
    <w:p w14:paraId="70B24E33" w14:textId="217FC135" w:rsidR="0047192D" w:rsidRPr="0009790A" w:rsidRDefault="0047192D" w:rsidP="0047192D">
      <w:pPr>
        <w:autoSpaceDE w:val="0"/>
        <w:autoSpaceDN w:val="0"/>
        <w:adjustRightInd w:val="0"/>
        <w:spacing w:line="300" w:lineRule="auto"/>
        <w:rPr>
          <w:rFonts w:eastAsia="標楷體"/>
          <w:sz w:val="26"/>
          <w:szCs w:val="26"/>
          <w:lang w:val="pt-PT"/>
        </w:rPr>
      </w:pPr>
      <w:r w:rsidRPr="0009790A">
        <w:rPr>
          <w:rFonts w:eastAsia="標楷體"/>
          <w:sz w:val="26"/>
          <w:szCs w:val="26"/>
          <w:lang w:val="pt-PT"/>
        </w:rPr>
        <w:t>Macau,</w:t>
      </w:r>
      <w:r w:rsidR="0081590B">
        <w:rPr>
          <w:rFonts w:eastAsia="標楷體"/>
          <w:sz w:val="26"/>
          <w:szCs w:val="26"/>
          <w:lang w:val="pt-PT"/>
        </w:rPr>
        <w:t xml:space="preserve"> aos</w:t>
      </w:r>
      <w:r w:rsidRPr="0009790A">
        <w:rPr>
          <w:rFonts w:eastAsia="標楷體"/>
          <w:sz w:val="26"/>
          <w:szCs w:val="26"/>
          <w:lang w:val="pt-PT"/>
        </w:rPr>
        <w:t xml:space="preserve">              de                de</w:t>
      </w:r>
      <w:r w:rsidR="0081590B">
        <w:rPr>
          <w:rFonts w:eastAsia="標楷體"/>
          <w:sz w:val="26"/>
          <w:szCs w:val="26"/>
          <w:lang w:val="pt-PT"/>
        </w:rPr>
        <w:t xml:space="preserve"> 202</w:t>
      </w:r>
      <w:r w:rsidR="0081590B" w:rsidRPr="000E5461">
        <w:rPr>
          <w:rFonts w:eastAsia="標楷體"/>
          <w:color w:val="000000" w:themeColor="text1"/>
          <w:sz w:val="26"/>
          <w:szCs w:val="26"/>
          <w:lang w:val="pt-PT"/>
        </w:rPr>
        <w:t>X</w:t>
      </w:r>
    </w:p>
    <w:p w14:paraId="036EE30E" w14:textId="77777777" w:rsidR="0047192D" w:rsidRPr="0009790A" w:rsidRDefault="0047192D" w:rsidP="0047192D">
      <w:pPr>
        <w:autoSpaceDE w:val="0"/>
        <w:autoSpaceDN w:val="0"/>
        <w:adjustRightInd w:val="0"/>
        <w:spacing w:line="300" w:lineRule="auto"/>
        <w:ind w:leftChars="1755" w:left="4212"/>
        <w:jc w:val="center"/>
        <w:rPr>
          <w:rFonts w:eastAsia="標楷體"/>
          <w:sz w:val="26"/>
          <w:szCs w:val="26"/>
          <w:lang w:val="pt-PT"/>
        </w:rPr>
      </w:pPr>
      <w:r w:rsidRPr="0009790A">
        <w:rPr>
          <w:rFonts w:eastAsia="標楷體"/>
          <w:sz w:val="26"/>
          <w:szCs w:val="26"/>
          <w:lang w:val="pt-PT"/>
        </w:rPr>
        <w:t>O Declarante (4),</w:t>
      </w:r>
    </w:p>
    <w:p w14:paraId="5009528C" w14:textId="77777777" w:rsidR="0047192D" w:rsidRPr="0009790A" w:rsidRDefault="0047192D" w:rsidP="0047192D">
      <w:pPr>
        <w:autoSpaceDE w:val="0"/>
        <w:autoSpaceDN w:val="0"/>
        <w:adjustRightInd w:val="0"/>
        <w:spacing w:line="300" w:lineRule="auto"/>
        <w:ind w:leftChars="1755" w:left="4212"/>
        <w:jc w:val="center"/>
        <w:rPr>
          <w:rFonts w:eastAsia="標楷體"/>
          <w:sz w:val="26"/>
          <w:szCs w:val="26"/>
          <w:lang w:val="pt-PT"/>
        </w:rPr>
      </w:pPr>
    </w:p>
    <w:p w14:paraId="10B0A31F" w14:textId="77777777" w:rsidR="0047192D" w:rsidRPr="0009790A" w:rsidRDefault="0047192D" w:rsidP="0047192D">
      <w:pPr>
        <w:autoSpaceDE w:val="0"/>
        <w:autoSpaceDN w:val="0"/>
        <w:adjustRightInd w:val="0"/>
        <w:spacing w:line="300" w:lineRule="auto"/>
        <w:ind w:leftChars="1755" w:left="4212"/>
        <w:jc w:val="center"/>
        <w:rPr>
          <w:rFonts w:eastAsia="標楷體"/>
          <w:sz w:val="26"/>
          <w:szCs w:val="26"/>
          <w:lang w:val="pt-PT"/>
        </w:rPr>
      </w:pPr>
      <w:r w:rsidRPr="0009790A">
        <w:rPr>
          <w:rFonts w:eastAsia="標楷體"/>
          <w:sz w:val="26"/>
          <w:szCs w:val="26"/>
          <w:lang w:val="pt-PT"/>
        </w:rPr>
        <w:t>________________________________</w:t>
      </w:r>
    </w:p>
    <w:p w14:paraId="636EA311" w14:textId="77777777" w:rsidR="0047192D" w:rsidRPr="0009790A" w:rsidRDefault="0047192D" w:rsidP="0047192D">
      <w:pPr>
        <w:autoSpaceDE w:val="0"/>
        <w:autoSpaceDN w:val="0"/>
        <w:adjustRightInd w:val="0"/>
        <w:spacing w:line="300" w:lineRule="auto"/>
        <w:ind w:leftChars="1755" w:left="4212"/>
        <w:jc w:val="center"/>
        <w:rPr>
          <w:rFonts w:eastAsia="標楷體"/>
          <w:sz w:val="26"/>
          <w:szCs w:val="26"/>
          <w:lang w:val="pt-PT"/>
        </w:rPr>
      </w:pPr>
      <w:r w:rsidRPr="0009790A">
        <w:rPr>
          <w:rFonts w:eastAsia="標楷體"/>
          <w:sz w:val="26"/>
          <w:szCs w:val="26"/>
          <w:lang w:val="pt-PT"/>
        </w:rPr>
        <w:t>(Assinatura reconhecida notarialmente e carimbo da organização ou instituição)</w:t>
      </w:r>
    </w:p>
    <w:p w14:paraId="2672B5F8" w14:textId="77777777" w:rsidR="0047192D" w:rsidRPr="0009790A" w:rsidRDefault="0047192D" w:rsidP="0047192D">
      <w:pPr>
        <w:autoSpaceDE w:val="0"/>
        <w:autoSpaceDN w:val="0"/>
        <w:adjustRightInd w:val="0"/>
        <w:spacing w:line="300" w:lineRule="auto"/>
        <w:ind w:leftChars="1755" w:left="4212"/>
        <w:jc w:val="center"/>
        <w:rPr>
          <w:rFonts w:eastAsia="標楷體"/>
          <w:sz w:val="26"/>
          <w:szCs w:val="26"/>
          <w:lang w:val="pt-PT" w:eastAsia="zh-TW"/>
        </w:rPr>
      </w:pPr>
      <w:r w:rsidRPr="0009790A">
        <w:rPr>
          <w:rFonts w:eastAsia="標楷體"/>
          <w:sz w:val="26"/>
          <w:szCs w:val="26"/>
          <w:lang w:val="pt-PT"/>
        </w:rPr>
        <w:t>(5)</w:t>
      </w:r>
    </w:p>
    <w:p w14:paraId="19BBA910" w14:textId="6D379529" w:rsidR="0047192D" w:rsidRPr="0009790A" w:rsidRDefault="0047192D" w:rsidP="0047192D">
      <w:pPr>
        <w:autoSpaceDE w:val="0"/>
        <w:autoSpaceDN w:val="0"/>
        <w:adjustRightInd w:val="0"/>
        <w:spacing w:line="300" w:lineRule="auto"/>
        <w:ind w:leftChars="1755" w:left="4212"/>
        <w:jc w:val="center"/>
        <w:rPr>
          <w:rFonts w:eastAsia="標楷體"/>
          <w:sz w:val="26"/>
          <w:szCs w:val="26"/>
          <w:lang w:val="pt-PT"/>
        </w:rPr>
      </w:pPr>
      <w:r w:rsidRPr="0009790A">
        <w:rPr>
          <w:rFonts w:eastAsia="標楷體"/>
          <w:sz w:val="26"/>
          <w:szCs w:val="26"/>
          <w:lang w:val="pt-PT"/>
        </w:rPr>
        <w:t>__________________________________</w:t>
      </w:r>
    </w:p>
    <w:p w14:paraId="4F51869B" w14:textId="59D3197D" w:rsidR="0047192D" w:rsidRPr="0009790A" w:rsidRDefault="0047192D" w:rsidP="0047192D">
      <w:pPr>
        <w:autoSpaceDE w:val="0"/>
        <w:autoSpaceDN w:val="0"/>
        <w:adjustRightInd w:val="0"/>
        <w:spacing w:line="300" w:lineRule="auto"/>
        <w:ind w:leftChars="1755" w:left="4212"/>
        <w:jc w:val="center"/>
        <w:rPr>
          <w:rFonts w:eastAsia="標楷體"/>
          <w:sz w:val="26"/>
          <w:szCs w:val="26"/>
          <w:lang w:val="pt-PT"/>
        </w:rPr>
      </w:pPr>
      <w:r w:rsidRPr="0009790A">
        <w:rPr>
          <w:rFonts w:eastAsia="標楷體"/>
          <w:sz w:val="26"/>
          <w:szCs w:val="26"/>
          <w:lang w:val="pt-PT"/>
        </w:rPr>
        <w:t>(Carimbo do Banco da China, Macau)</w:t>
      </w:r>
    </w:p>
    <w:p w14:paraId="1285C813" w14:textId="31593774" w:rsidR="00286706" w:rsidRPr="0009790A" w:rsidRDefault="00286706" w:rsidP="0047192D">
      <w:pPr>
        <w:autoSpaceDE w:val="0"/>
        <w:autoSpaceDN w:val="0"/>
        <w:adjustRightInd w:val="0"/>
        <w:spacing w:line="300" w:lineRule="auto"/>
        <w:ind w:leftChars="1755" w:left="4212"/>
        <w:jc w:val="center"/>
        <w:rPr>
          <w:rFonts w:eastAsia="標楷體"/>
          <w:sz w:val="26"/>
          <w:szCs w:val="26"/>
          <w:lang w:val="pt-PT"/>
        </w:rPr>
      </w:pPr>
    </w:p>
    <w:p w14:paraId="46B1199C" w14:textId="13303F8E" w:rsidR="00286706" w:rsidRPr="0009790A" w:rsidRDefault="00286706" w:rsidP="0047192D">
      <w:pPr>
        <w:autoSpaceDE w:val="0"/>
        <w:autoSpaceDN w:val="0"/>
        <w:adjustRightInd w:val="0"/>
        <w:spacing w:line="300" w:lineRule="auto"/>
        <w:ind w:leftChars="1755" w:left="4212"/>
        <w:jc w:val="center"/>
        <w:rPr>
          <w:rFonts w:eastAsia="標楷體"/>
          <w:sz w:val="26"/>
          <w:szCs w:val="26"/>
          <w:lang w:val="pt-PT"/>
        </w:rPr>
      </w:pPr>
    </w:p>
    <w:p w14:paraId="3D02E1CF" w14:textId="77777777" w:rsidR="00286706" w:rsidRPr="0009790A" w:rsidRDefault="00286706" w:rsidP="0047192D">
      <w:pPr>
        <w:autoSpaceDE w:val="0"/>
        <w:autoSpaceDN w:val="0"/>
        <w:adjustRightInd w:val="0"/>
        <w:spacing w:line="300" w:lineRule="auto"/>
        <w:ind w:leftChars="1755" w:left="4212"/>
        <w:jc w:val="center"/>
        <w:rPr>
          <w:rFonts w:eastAsia="標楷體"/>
          <w:sz w:val="26"/>
          <w:szCs w:val="26"/>
          <w:lang w:val="pt-PT"/>
        </w:rPr>
      </w:pPr>
    </w:p>
    <w:p w14:paraId="05A5C034" w14:textId="77777777" w:rsidR="0047192D" w:rsidRPr="0009790A" w:rsidRDefault="0047192D" w:rsidP="0047192D">
      <w:pPr>
        <w:autoSpaceDE w:val="0"/>
        <w:autoSpaceDN w:val="0"/>
        <w:adjustRightInd w:val="0"/>
        <w:snapToGrid w:val="0"/>
        <w:ind w:firstLine="482"/>
        <w:rPr>
          <w:rFonts w:eastAsia="標楷體"/>
          <w:sz w:val="26"/>
          <w:szCs w:val="26"/>
        </w:rPr>
      </w:pPr>
      <w:r w:rsidRPr="0009790A">
        <w:rPr>
          <w:rFonts w:eastAsia="標楷體"/>
          <w:sz w:val="26"/>
          <w:szCs w:val="26"/>
        </w:rPr>
        <w:t>OBS.:</w:t>
      </w:r>
    </w:p>
    <w:p w14:paraId="42CB40D7" w14:textId="77777777" w:rsidR="0047192D" w:rsidRPr="0009790A" w:rsidRDefault="0047192D" w:rsidP="0047192D">
      <w:pPr>
        <w:widowControl w:val="0"/>
        <w:numPr>
          <w:ilvl w:val="0"/>
          <w:numId w:val="15"/>
        </w:numPr>
        <w:autoSpaceDE w:val="0"/>
        <w:autoSpaceDN w:val="0"/>
        <w:adjustRightInd w:val="0"/>
        <w:snapToGrid w:val="0"/>
        <w:jc w:val="both"/>
        <w:rPr>
          <w:rFonts w:eastAsia="標楷體"/>
          <w:szCs w:val="24"/>
          <w:lang w:val="pt-PT"/>
        </w:rPr>
      </w:pPr>
      <w:r w:rsidRPr="0009790A">
        <w:rPr>
          <w:rFonts w:eastAsia="標楷體"/>
          <w:szCs w:val="24"/>
          <w:lang w:val="pt-PT"/>
        </w:rPr>
        <w:t>Identificação do representante do concorrente (nome, tipo e número do documento de identificação, estado civil, naturalidade, nacionalidade, profissão e morada);</w:t>
      </w:r>
    </w:p>
    <w:p w14:paraId="0A83498E" w14:textId="77777777" w:rsidR="0047192D" w:rsidRPr="0009790A" w:rsidRDefault="0047192D" w:rsidP="0047192D">
      <w:pPr>
        <w:widowControl w:val="0"/>
        <w:numPr>
          <w:ilvl w:val="0"/>
          <w:numId w:val="15"/>
        </w:numPr>
        <w:autoSpaceDE w:val="0"/>
        <w:autoSpaceDN w:val="0"/>
        <w:adjustRightInd w:val="0"/>
        <w:snapToGrid w:val="0"/>
        <w:jc w:val="both"/>
        <w:rPr>
          <w:rFonts w:eastAsia="標楷體"/>
          <w:szCs w:val="24"/>
          <w:lang w:val="pt-PT"/>
        </w:rPr>
      </w:pPr>
      <w:r w:rsidRPr="0009790A">
        <w:rPr>
          <w:rFonts w:eastAsia="標楷體"/>
          <w:szCs w:val="24"/>
          <w:lang w:val="pt-PT"/>
        </w:rPr>
        <w:t>Identificação do concorrente (se for pessoa singular, preencher o seu nome; se for organização ou instituição, preencher a sua denominação e sede social);</w:t>
      </w:r>
    </w:p>
    <w:p w14:paraId="69A99111" w14:textId="77777777" w:rsidR="0047192D" w:rsidRPr="0009790A" w:rsidRDefault="0047192D" w:rsidP="0047192D">
      <w:pPr>
        <w:widowControl w:val="0"/>
        <w:numPr>
          <w:ilvl w:val="0"/>
          <w:numId w:val="15"/>
        </w:numPr>
        <w:autoSpaceDE w:val="0"/>
        <w:autoSpaceDN w:val="0"/>
        <w:adjustRightInd w:val="0"/>
        <w:snapToGrid w:val="0"/>
        <w:jc w:val="both"/>
        <w:rPr>
          <w:rFonts w:eastAsia="標楷體"/>
          <w:szCs w:val="24"/>
          <w:lang w:val="pt-PT"/>
        </w:rPr>
      </w:pPr>
      <w:r w:rsidRPr="0009790A">
        <w:rPr>
          <w:rFonts w:eastAsia="標楷體"/>
          <w:szCs w:val="24"/>
          <w:lang w:val="pt-PT"/>
        </w:rPr>
        <w:t>Indicar por algarismos e por extenso;</w:t>
      </w:r>
    </w:p>
    <w:p w14:paraId="292F3A21" w14:textId="77777777" w:rsidR="0047192D" w:rsidRPr="0009790A" w:rsidRDefault="0047192D" w:rsidP="0047192D">
      <w:pPr>
        <w:widowControl w:val="0"/>
        <w:numPr>
          <w:ilvl w:val="0"/>
          <w:numId w:val="15"/>
        </w:numPr>
        <w:autoSpaceDE w:val="0"/>
        <w:autoSpaceDN w:val="0"/>
        <w:adjustRightInd w:val="0"/>
        <w:snapToGrid w:val="0"/>
        <w:jc w:val="both"/>
        <w:rPr>
          <w:rFonts w:eastAsia="標楷體"/>
          <w:szCs w:val="24"/>
          <w:lang w:val="pt-PT"/>
        </w:rPr>
      </w:pPr>
      <w:r w:rsidRPr="0009790A">
        <w:rPr>
          <w:rFonts w:eastAsia="標楷體"/>
          <w:szCs w:val="24"/>
          <w:lang w:val="pt-PT"/>
        </w:rPr>
        <w:t>O declarante deve ser a mesma pessoa que assina a proposta;</w:t>
      </w:r>
    </w:p>
    <w:p w14:paraId="13D5CE9F" w14:textId="77777777" w:rsidR="0047192D" w:rsidRPr="0009790A" w:rsidRDefault="0047192D" w:rsidP="0047192D">
      <w:pPr>
        <w:pStyle w:val="NormalWeb"/>
        <w:numPr>
          <w:ilvl w:val="0"/>
          <w:numId w:val="15"/>
        </w:numPr>
        <w:ind w:right="33"/>
        <w:rPr>
          <w:rFonts w:eastAsia="標楷體"/>
          <w:kern w:val="0"/>
          <w:sz w:val="24"/>
          <w:szCs w:val="24"/>
          <w:lang w:val="pt-PT"/>
        </w:rPr>
      </w:pPr>
      <w:r w:rsidRPr="0009790A">
        <w:rPr>
          <w:rFonts w:eastAsia="標楷體"/>
          <w:kern w:val="0"/>
          <w:sz w:val="24"/>
          <w:szCs w:val="24"/>
          <w:lang w:val="pt-PT"/>
        </w:rPr>
        <w:t>Se usar este modelo como original de depósito bancário, necessita de carimbo do banco e do código de referência bancária do depósito em dinheiro.</w:t>
      </w:r>
    </w:p>
    <w:sectPr w:rsidR="0047192D" w:rsidRPr="0009790A" w:rsidSect="00731D94">
      <w:pgSz w:w="11907" w:h="16840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E8334" w14:textId="77777777" w:rsidR="00AA176F" w:rsidRDefault="00AA176F" w:rsidP="006C6A44">
      <w:r>
        <w:separator/>
      </w:r>
    </w:p>
  </w:endnote>
  <w:endnote w:type="continuationSeparator" w:id="0">
    <w:p w14:paraId="024F8E0E" w14:textId="77777777" w:rsidR="00AA176F" w:rsidRDefault="00AA176F" w:rsidP="006C6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716A9" w14:textId="77777777" w:rsidR="00AA176F" w:rsidRDefault="00AA176F" w:rsidP="006C6A44">
      <w:r>
        <w:separator/>
      </w:r>
    </w:p>
  </w:footnote>
  <w:footnote w:type="continuationSeparator" w:id="0">
    <w:p w14:paraId="6D4DFA6C" w14:textId="77777777" w:rsidR="00AA176F" w:rsidRDefault="00AA176F" w:rsidP="006C6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3501A"/>
    <w:multiLevelType w:val="hybridMultilevel"/>
    <w:tmpl w:val="05D4D94C"/>
    <w:lvl w:ilvl="0" w:tplc="637AD0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DC36E52"/>
    <w:multiLevelType w:val="hybridMultilevel"/>
    <w:tmpl w:val="270AEDE6"/>
    <w:lvl w:ilvl="0" w:tplc="E6FA94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1D80B84"/>
    <w:multiLevelType w:val="hybridMultilevel"/>
    <w:tmpl w:val="3A2285B4"/>
    <w:lvl w:ilvl="0" w:tplc="7AEE602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5416775"/>
    <w:multiLevelType w:val="hybridMultilevel"/>
    <w:tmpl w:val="B3A661D6"/>
    <w:lvl w:ilvl="0" w:tplc="E6FA94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B632A92"/>
    <w:multiLevelType w:val="hybridMultilevel"/>
    <w:tmpl w:val="D63C49C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CD0384F"/>
    <w:multiLevelType w:val="hybridMultilevel"/>
    <w:tmpl w:val="550E8B56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" w15:restartNumberingAfterBreak="0">
    <w:nsid w:val="400C4A4D"/>
    <w:multiLevelType w:val="hybridMultilevel"/>
    <w:tmpl w:val="316C5806"/>
    <w:lvl w:ilvl="0" w:tplc="CBC4A1E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5060AD3"/>
    <w:multiLevelType w:val="hybridMultilevel"/>
    <w:tmpl w:val="8D047E62"/>
    <w:lvl w:ilvl="0" w:tplc="F0F477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0D8031C"/>
    <w:multiLevelType w:val="hybridMultilevel"/>
    <w:tmpl w:val="8A14B7C2"/>
    <w:lvl w:ilvl="0" w:tplc="59B6FD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5083D58"/>
    <w:multiLevelType w:val="hybridMultilevel"/>
    <w:tmpl w:val="5C76A93E"/>
    <w:lvl w:ilvl="0" w:tplc="64EC2D5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453474"/>
    <w:multiLevelType w:val="hybridMultilevel"/>
    <w:tmpl w:val="F1AC1444"/>
    <w:lvl w:ilvl="0" w:tplc="53765C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6DF52821"/>
    <w:multiLevelType w:val="hybridMultilevel"/>
    <w:tmpl w:val="B3A661D6"/>
    <w:lvl w:ilvl="0" w:tplc="E6FA94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DF94613"/>
    <w:multiLevelType w:val="hybridMultilevel"/>
    <w:tmpl w:val="316C5806"/>
    <w:lvl w:ilvl="0" w:tplc="CBC4A1E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29170B1"/>
    <w:multiLevelType w:val="hybridMultilevel"/>
    <w:tmpl w:val="B3A661D6"/>
    <w:lvl w:ilvl="0" w:tplc="E6FA94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E2514A1"/>
    <w:multiLevelType w:val="hybridMultilevel"/>
    <w:tmpl w:val="0D909B3E"/>
    <w:lvl w:ilvl="0" w:tplc="637AD0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3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5"/>
  </w:num>
  <w:num w:numId="9">
    <w:abstractNumId w:val="8"/>
  </w:num>
  <w:num w:numId="10">
    <w:abstractNumId w:val="14"/>
  </w:num>
  <w:num w:numId="11">
    <w:abstractNumId w:val="12"/>
  </w:num>
  <w:num w:numId="12">
    <w:abstractNumId w:val="1"/>
  </w:num>
  <w:num w:numId="13">
    <w:abstractNumId w:val="6"/>
  </w:num>
  <w:num w:numId="14">
    <w:abstractNumId w:val="2"/>
  </w:num>
  <w:num w:numId="15">
    <w:abstractNumId w:val="5"/>
  </w:num>
  <w:num w:numId="16">
    <w:abstractNumId w:val="1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pt-PT" w:vendorID="64" w:dllVersion="0" w:nlCheck="1" w:checkStyle="0"/>
  <w:activeWritingStyle w:appName="MSWord" w:lang="pt-P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AED"/>
    <w:rsid w:val="00002DBB"/>
    <w:rsid w:val="000050F6"/>
    <w:rsid w:val="00010759"/>
    <w:rsid w:val="00011BAA"/>
    <w:rsid w:val="000133C7"/>
    <w:rsid w:val="000140A7"/>
    <w:rsid w:val="00020D32"/>
    <w:rsid w:val="00020DC6"/>
    <w:rsid w:val="0002123A"/>
    <w:rsid w:val="00026F8E"/>
    <w:rsid w:val="00026F99"/>
    <w:rsid w:val="000275A7"/>
    <w:rsid w:val="00027C12"/>
    <w:rsid w:val="00032A9C"/>
    <w:rsid w:val="00034018"/>
    <w:rsid w:val="000377F3"/>
    <w:rsid w:val="00037D41"/>
    <w:rsid w:val="00055BC2"/>
    <w:rsid w:val="000565AC"/>
    <w:rsid w:val="00061439"/>
    <w:rsid w:val="0006387F"/>
    <w:rsid w:val="000641D7"/>
    <w:rsid w:val="00064D66"/>
    <w:rsid w:val="00072151"/>
    <w:rsid w:val="000736CE"/>
    <w:rsid w:val="00074D07"/>
    <w:rsid w:val="00080135"/>
    <w:rsid w:val="00084FDD"/>
    <w:rsid w:val="00087A6D"/>
    <w:rsid w:val="00092F20"/>
    <w:rsid w:val="00097008"/>
    <w:rsid w:val="0009746A"/>
    <w:rsid w:val="0009790A"/>
    <w:rsid w:val="000A3DB9"/>
    <w:rsid w:val="000C3BF0"/>
    <w:rsid w:val="000C6CE1"/>
    <w:rsid w:val="000C6F68"/>
    <w:rsid w:val="000D05E0"/>
    <w:rsid w:val="000D14C7"/>
    <w:rsid w:val="000D1841"/>
    <w:rsid w:val="000E0107"/>
    <w:rsid w:val="000E5461"/>
    <w:rsid w:val="000E73BD"/>
    <w:rsid w:val="000F0A6D"/>
    <w:rsid w:val="00100C7D"/>
    <w:rsid w:val="00103E4E"/>
    <w:rsid w:val="00111197"/>
    <w:rsid w:val="001115F0"/>
    <w:rsid w:val="0011238D"/>
    <w:rsid w:val="00116492"/>
    <w:rsid w:val="00117620"/>
    <w:rsid w:val="00117FAF"/>
    <w:rsid w:val="001229F6"/>
    <w:rsid w:val="00123977"/>
    <w:rsid w:val="00124D09"/>
    <w:rsid w:val="0013050F"/>
    <w:rsid w:val="00132ECC"/>
    <w:rsid w:val="0013588E"/>
    <w:rsid w:val="001359F1"/>
    <w:rsid w:val="00141F35"/>
    <w:rsid w:val="00142A62"/>
    <w:rsid w:val="001437F7"/>
    <w:rsid w:val="00150456"/>
    <w:rsid w:val="001509ED"/>
    <w:rsid w:val="00152E74"/>
    <w:rsid w:val="00154F29"/>
    <w:rsid w:val="00156DA0"/>
    <w:rsid w:val="00160ED4"/>
    <w:rsid w:val="00174853"/>
    <w:rsid w:val="00184DD7"/>
    <w:rsid w:val="00187314"/>
    <w:rsid w:val="00192A8C"/>
    <w:rsid w:val="00194197"/>
    <w:rsid w:val="00194997"/>
    <w:rsid w:val="00196982"/>
    <w:rsid w:val="001A7CA1"/>
    <w:rsid w:val="001B1785"/>
    <w:rsid w:val="001B326B"/>
    <w:rsid w:val="001B6418"/>
    <w:rsid w:val="001B7574"/>
    <w:rsid w:val="001C02F0"/>
    <w:rsid w:val="001C1297"/>
    <w:rsid w:val="001C2AA8"/>
    <w:rsid w:val="001D083C"/>
    <w:rsid w:val="001D1155"/>
    <w:rsid w:val="001D1560"/>
    <w:rsid w:val="001F1AAF"/>
    <w:rsid w:val="001F7A80"/>
    <w:rsid w:val="002067D9"/>
    <w:rsid w:val="002119B2"/>
    <w:rsid w:val="002134A1"/>
    <w:rsid w:val="00213661"/>
    <w:rsid w:val="002142FA"/>
    <w:rsid w:val="00214A86"/>
    <w:rsid w:val="00214D28"/>
    <w:rsid w:val="002233B8"/>
    <w:rsid w:val="00225127"/>
    <w:rsid w:val="00231ECD"/>
    <w:rsid w:val="0023481C"/>
    <w:rsid w:val="00235E1A"/>
    <w:rsid w:val="00245B99"/>
    <w:rsid w:val="00260B91"/>
    <w:rsid w:val="00263287"/>
    <w:rsid w:val="0026771F"/>
    <w:rsid w:val="00277087"/>
    <w:rsid w:val="00277BBC"/>
    <w:rsid w:val="00282BDF"/>
    <w:rsid w:val="00286706"/>
    <w:rsid w:val="002874D9"/>
    <w:rsid w:val="00290789"/>
    <w:rsid w:val="00290ACE"/>
    <w:rsid w:val="00295784"/>
    <w:rsid w:val="002A209B"/>
    <w:rsid w:val="002A63B4"/>
    <w:rsid w:val="002A69A0"/>
    <w:rsid w:val="002B1DF7"/>
    <w:rsid w:val="002B3D69"/>
    <w:rsid w:val="002B64E5"/>
    <w:rsid w:val="002B7F4F"/>
    <w:rsid w:val="002C5CAB"/>
    <w:rsid w:val="002D0648"/>
    <w:rsid w:val="002D3843"/>
    <w:rsid w:val="002D72B6"/>
    <w:rsid w:val="002E12C0"/>
    <w:rsid w:val="002F48EC"/>
    <w:rsid w:val="00301E85"/>
    <w:rsid w:val="00303E0D"/>
    <w:rsid w:val="00304605"/>
    <w:rsid w:val="00305918"/>
    <w:rsid w:val="00305E1B"/>
    <w:rsid w:val="00306CE2"/>
    <w:rsid w:val="003103B8"/>
    <w:rsid w:val="00313AED"/>
    <w:rsid w:val="00322EB5"/>
    <w:rsid w:val="003267DB"/>
    <w:rsid w:val="003321C9"/>
    <w:rsid w:val="00337E66"/>
    <w:rsid w:val="003418C1"/>
    <w:rsid w:val="003422CD"/>
    <w:rsid w:val="00345DC3"/>
    <w:rsid w:val="00345EAA"/>
    <w:rsid w:val="00346C77"/>
    <w:rsid w:val="003501EF"/>
    <w:rsid w:val="003548E4"/>
    <w:rsid w:val="0035570F"/>
    <w:rsid w:val="0035622B"/>
    <w:rsid w:val="003617C5"/>
    <w:rsid w:val="00362246"/>
    <w:rsid w:val="00381900"/>
    <w:rsid w:val="00383E94"/>
    <w:rsid w:val="0039194D"/>
    <w:rsid w:val="00392319"/>
    <w:rsid w:val="00392F57"/>
    <w:rsid w:val="003A054B"/>
    <w:rsid w:val="003A1D4E"/>
    <w:rsid w:val="003A4C2F"/>
    <w:rsid w:val="003B22CF"/>
    <w:rsid w:val="003B534F"/>
    <w:rsid w:val="003B5936"/>
    <w:rsid w:val="003B760B"/>
    <w:rsid w:val="003C7910"/>
    <w:rsid w:val="003C7B7A"/>
    <w:rsid w:val="003C7D20"/>
    <w:rsid w:val="003D0A65"/>
    <w:rsid w:val="003D4AF0"/>
    <w:rsid w:val="003D7ECD"/>
    <w:rsid w:val="003F092B"/>
    <w:rsid w:val="003F1335"/>
    <w:rsid w:val="004107E7"/>
    <w:rsid w:val="00413DB9"/>
    <w:rsid w:val="00420531"/>
    <w:rsid w:val="00426390"/>
    <w:rsid w:val="0042718C"/>
    <w:rsid w:val="0043691F"/>
    <w:rsid w:val="00443CE3"/>
    <w:rsid w:val="004462AD"/>
    <w:rsid w:val="00461C31"/>
    <w:rsid w:val="00465E8D"/>
    <w:rsid w:val="004669E1"/>
    <w:rsid w:val="0047192D"/>
    <w:rsid w:val="004752CE"/>
    <w:rsid w:val="00475A1E"/>
    <w:rsid w:val="00476796"/>
    <w:rsid w:val="004800CF"/>
    <w:rsid w:val="00484892"/>
    <w:rsid w:val="00485DFF"/>
    <w:rsid w:val="00486E27"/>
    <w:rsid w:val="004A0239"/>
    <w:rsid w:val="004A180A"/>
    <w:rsid w:val="004B3620"/>
    <w:rsid w:val="004B53C1"/>
    <w:rsid w:val="004B54B9"/>
    <w:rsid w:val="004B6611"/>
    <w:rsid w:val="004C73FF"/>
    <w:rsid w:val="004C7F91"/>
    <w:rsid w:val="004E0018"/>
    <w:rsid w:val="004E0ECA"/>
    <w:rsid w:val="004E55F2"/>
    <w:rsid w:val="004F23FF"/>
    <w:rsid w:val="00503A6D"/>
    <w:rsid w:val="00505C42"/>
    <w:rsid w:val="00522073"/>
    <w:rsid w:val="005255BF"/>
    <w:rsid w:val="0053071D"/>
    <w:rsid w:val="00541EB8"/>
    <w:rsid w:val="0055169B"/>
    <w:rsid w:val="005539B4"/>
    <w:rsid w:val="005566B6"/>
    <w:rsid w:val="00560D3A"/>
    <w:rsid w:val="005657B7"/>
    <w:rsid w:val="00565823"/>
    <w:rsid w:val="005658AC"/>
    <w:rsid w:val="00566177"/>
    <w:rsid w:val="00567ACB"/>
    <w:rsid w:val="00580422"/>
    <w:rsid w:val="005806B5"/>
    <w:rsid w:val="00581F81"/>
    <w:rsid w:val="005825A1"/>
    <w:rsid w:val="0058270A"/>
    <w:rsid w:val="0058595E"/>
    <w:rsid w:val="00590CFC"/>
    <w:rsid w:val="00592D65"/>
    <w:rsid w:val="0059579F"/>
    <w:rsid w:val="005958A8"/>
    <w:rsid w:val="005973B2"/>
    <w:rsid w:val="005A025A"/>
    <w:rsid w:val="005A56B6"/>
    <w:rsid w:val="005C2229"/>
    <w:rsid w:val="005C405C"/>
    <w:rsid w:val="005E1A56"/>
    <w:rsid w:val="005F6F1F"/>
    <w:rsid w:val="005F7BB3"/>
    <w:rsid w:val="006011F5"/>
    <w:rsid w:val="00605350"/>
    <w:rsid w:val="00612520"/>
    <w:rsid w:val="0061266E"/>
    <w:rsid w:val="00614B0B"/>
    <w:rsid w:val="00614E16"/>
    <w:rsid w:val="00634AC5"/>
    <w:rsid w:val="006351FC"/>
    <w:rsid w:val="0064003E"/>
    <w:rsid w:val="0064126E"/>
    <w:rsid w:val="00644173"/>
    <w:rsid w:val="00645689"/>
    <w:rsid w:val="0064779B"/>
    <w:rsid w:val="00655184"/>
    <w:rsid w:val="00661F64"/>
    <w:rsid w:val="00664FCF"/>
    <w:rsid w:val="00665737"/>
    <w:rsid w:val="00674D39"/>
    <w:rsid w:val="00684A45"/>
    <w:rsid w:val="00686586"/>
    <w:rsid w:val="0069114F"/>
    <w:rsid w:val="00692193"/>
    <w:rsid w:val="0069256C"/>
    <w:rsid w:val="0069716F"/>
    <w:rsid w:val="006972BD"/>
    <w:rsid w:val="006974B6"/>
    <w:rsid w:val="00697F97"/>
    <w:rsid w:val="006A2D50"/>
    <w:rsid w:val="006A34A6"/>
    <w:rsid w:val="006A45FE"/>
    <w:rsid w:val="006A538A"/>
    <w:rsid w:val="006A560E"/>
    <w:rsid w:val="006A6B68"/>
    <w:rsid w:val="006B32AD"/>
    <w:rsid w:val="006B58D4"/>
    <w:rsid w:val="006B7B3C"/>
    <w:rsid w:val="006C598F"/>
    <w:rsid w:val="006C6A44"/>
    <w:rsid w:val="006C7660"/>
    <w:rsid w:val="006D1B9D"/>
    <w:rsid w:val="006E0877"/>
    <w:rsid w:val="006F3741"/>
    <w:rsid w:val="006F388A"/>
    <w:rsid w:val="00707916"/>
    <w:rsid w:val="007147F9"/>
    <w:rsid w:val="00724520"/>
    <w:rsid w:val="00731D94"/>
    <w:rsid w:val="007345C7"/>
    <w:rsid w:val="00741E5B"/>
    <w:rsid w:val="00742F19"/>
    <w:rsid w:val="00744BD2"/>
    <w:rsid w:val="00745764"/>
    <w:rsid w:val="0074798E"/>
    <w:rsid w:val="0075188B"/>
    <w:rsid w:val="00751956"/>
    <w:rsid w:val="00752ECF"/>
    <w:rsid w:val="007553B8"/>
    <w:rsid w:val="00756877"/>
    <w:rsid w:val="00757DFD"/>
    <w:rsid w:val="007626BE"/>
    <w:rsid w:val="007645D3"/>
    <w:rsid w:val="007663AD"/>
    <w:rsid w:val="00770976"/>
    <w:rsid w:val="0078067D"/>
    <w:rsid w:val="007A1839"/>
    <w:rsid w:val="007A26FC"/>
    <w:rsid w:val="007A37D9"/>
    <w:rsid w:val="007A4710"/>
    <w:rsid w:val="007A7A43"/>
    <w:rsid w:val="007B0645"/>
    <w:rsid w:val="007B0880"/>
    <w:rsid w:val="007C188B"/>
    <w:rsid w:val="007C1CE0"/>
    <w:rsid w:val="007C62B9"/>
    <w:rsid w:val="007D142C"/>
    <w:rsid w:val="007D2304"/>
    <w:rsid w:val="007D3254"/>
    <w:rsid w:val="007E164C"/>
    <w:rsid w:val="007E50E4"/>
    <w:rsid w:val="007F204F"/>
    <w:rsid w:val="007F54B7"/>
    <w:rsid w:val="00801C4D"/>
    <w:rsid w:val="0080403F"/>
    <w:rsid w:val="0081590B"/>
    <w:rsid w:val="00823041"/>
    <w:rsid w:val="00827761"/>
    <w:rsid w:val="008303F7"/>
    <w:rsid w:val="008354EE"/>
    <w:rsid w:val="0083571F"/>
    <w:rsid w:val="00835B28"/>
    <w:rsid w:val="00843482"/>
    <w:rsid w:val="0084517F"/>
    <w:rsid w:val="008518B7"/>
    <w:rsid w:val="008520AF"/>
    <w:rsid w:val="0086140C"/>
    <w:rsid w:val="00861AE5"/>
    <w:rsid w:val="00865CA1"/>
    <w:rsid w:val="00867904"/>
    <w:rsid w:val="00880E22"/>
    <w:rsid w:val="008821C1"/>
    <w:rsid w:val="008846B0"/>
    <w:rsid w:val="008915D6"/>
    <w:rsid w:val="008A0DF8"/>
    <w:rsid w:val="008A3CC2"/>
    <w:rsid w:val="008A5923"/>
    <w:rsid w:val="008B1B6C"/>
    <w:rsid w:val="008B3DFC"/>
    <w:rsid w:val="008B4064"/>
    <w:rsid w:val="008B5684"/>
    <w:rsid w:val="008B5A94"/>
    <w:rsid w:val="008C0F0A"/>
    <w:rsid w:val="008C231C"/>
    <w:rsid w:val="008C3149"/>
    <w:rsid w:val="008C75C9"/>
    <w:rsid w:val="008D128E"/>
    <w:rsid w:val="008D21BC"/>
    <w:rsid w:val="008D6666"/>
    <w:rsid w:val="008E522D"/>
    <w:rsid w:val="008E62FA"/>
    <w:rsid w:val="008F20FD"/>
    <w:rsid w:val="008F6FC0"/>
    <w:rsid w:val="00901826"/>
    <w:rsid w:val="00911B11"/>
    <w:rsid w:val="00913337"/>
    <w:rsid w:val="0091392B"/>
    <w:rsid w:val="009159F9"/>
    <w:rsid w:val="00921F70"/>
    <w:rsid w:val="009222F2"/>
    <w:rsid w:val="00932DAA"/>
    <w:rsid w:val="00935483"/>
    <w:rsid w:val="009420D1"/>
    <w:rsid w:val="0095048B"/>
    <w:rsid w:val="00952DE5"/>
    <w:rsid w:val="00964312"/>
    <w:rsid w:val="00970324"/>
    <w:rsid w:val="00973569"/>
    <w:rsid w:val="00976535"/>
    <w:rsid w:val="0098066E"/>
    <w:rsid w:val="00981550"/>
    <w:rsid w:val="0098785D"/>
    <w:rsid w:val="00987A6E"/>
    <w:rsid w:val="00994F5F"/>
    <w:rsid w:val="009956CC"/>
    <w:rsid w:val="009A0E35"/>
    <w:rsid w:val="009A1F3A"/>
    <w:rsid w:val="009B741C"/>
    <w:rsid w:val="009B7B48"/>
    <w:rsid w:val="009C5D9B"/>
    <w:rsid w:val="009C7074"/>
    <w:rsid w:val="009D4289"/>
    <w:rsid w:val="009D678A"/>
    <w:rsid w:val="009E2B41"/>
    <w:rsid w:val="009E3DB2"/>
    <w:rsid w:val="009F4991"/>
    <w:rsid w:val="00A050AB"/>
    <w:rsid w:val="00A142F2"/>
    <w:rsid w:val="00A25E4A"/>
    <w:rsid w:val="00A314D1"/>
    <w:rsid w:val="00A333E1"/>
    <w:rsid w:val="00A3543F"/>
    <w:rsid w:val="00A35580"/>
    <w:rsid w:val="00A37E46"/>
    <w:rsid w:val="00A46BCE"/>
    <w:rsid w:val="00A47A62"/>
    <w:rsid w:val="00A55787"/>
    <w:rsid w:val="00A73487"/>
    <w:rsid w:val="00A7545B"/>
    <w:rsid w:val="00A82221"/>
    <w:rsid w:val="00A86E10"/>
    <w:rsid w:val="00A87B96"/>
    <w:rsid w:val="00A911FA"/>
    <w:rsid w:val="00A917C0"/>
    <w:rsid w:val="00A964A7"/>
    <w:rsid w:val="00A97B37"/>
    <w:rsid w:val="00AA0E63"/>
    <w:rsid w:val="00AA176F"/>
    <w:rsid w:val="00AA26A3"/>
    <w:rsid w:val="00AA3844"/>
    <w:rsid w:val="00AA7AD6"/>
    <w:rsid w:val="00AB3236"/>
    <w:rsid w:val="00AB4EB8"/>
    <w:rsid w:val="00AB5DE3"/>
    <w:rsid w:val="00AB6171"/>
    <w:rsid w:val="00AC0052"/>
    <w:rsid w:val="00AC23A5"/>
    <w:rsid w:val="00AD06F1"/>
    <w:rsid w:val="00AD217E"/>
    <w:rsid w:val="00AE53EA"/>
    <w:rsid w:val="00AF3A4C"/>
    <w:rsid w:val="00B02D7F"/>
    <w:rsid w:val="00B041CC"/>
    <w:rsid w:val="00B0605A"/>
    <w:rsid w:val="00B07210"/>
    <w:rsid w:val="00B14653"/>
    <w:rsid w:val="00B22669"/>
    <w:rsid w:val="00B245A4"/>
    <w:rsid w:val="00B24FFF"/>
    <w:rsid w:val="00B30D67"/>
    <w:rsid w:val="00B32BBA"/>
    <w:rsid w:val="00B35493"/>
    <w:rsid w:val="00B4542F"/>
    <w:rsid w:val="00B47523"/>
    <w:rsid w:val="00B56B1A"/>
    <w:rsid w:val="00B56DE5"/>
    <w:rsid w:val="00B5744D"/>
    <w:rsid w:val="00B7080F"/>
    <w:rsid w:val="00B724EC"/>
    <w:rsid w:val="00B76A2A"/>
    <w:rsid w:val="00B8036B"/>
    <w:rsid w:val="00B83852"/>
    <w:rsid w:val="00B83C46"/>
    <w:rsid w:val="00B85E2F"/>
    <w:rsid w:val="00B867CE"/>
    <w:rsid w:val="00B87FFE"/>
    <w:rsid w:val="00B90B1F"/>
    <w:rsid w:val="00B91A1B"/>
    <w:rsid w:val="00B92A31"/>
    <w:rsid w:val="00B93FF2"/>
    <w:rsid w:val="00B94E64"/>
    <w:rsid w:val="00B96502"/>
    <w:rsid w:val="00B97AE6"/>
    <w:rsid w:val="00BA0B60"/>
    <w:rsid w:val="00BA479B"/>
    <w:rsid w:val="00BA50A5"/>
    <w:rsid w:val="00BA598C"/>
    <w:rsid w:val="00BA6BDF"/>
    <w:rsid w:val="00BB288C"/>
    <w:rsid w:val="00BB3339"/>
    <w:rsid w:val="00BB7291"/>
    <w:rsid w:val="00BC48CC"/>
    <w:rsid w:val="00BD06F9"/>
    <w:rsid w:val="00BD0B06"/>
    <w:rsid w:val="00BE00DA"/>
    <w:rsid w:val="00BE4D32"/>
    <w:rsid w:val="00BF0D5B"/>
    <w:rsid w:val="00BF32FF"/>
    <w:rsid w:val="00BF4511"/>
    <w:rsid w:val="00BF76E8"/>
    <w:rsid w:val="00C05056"/>
    <w:rsid w:val="00C07E1C"/>
    <w:rsid w:val="00C149AA"/>
    <w:rsid w:val="00C151B8"/>
    <w:rsid w:val="00C15D7D"/>
    <w:rsid w:val="00C16F1C"/>
    <w:rsid w:val="00C17CA7"/>
    <w:rsid w:val="00C22402"/>
    <w:rsid w:val="00C2677A"/>
    <w:rsid w:val="00C26E69"/>
    <w:rsid w:val="00C341CD"/>
    <w:rsid w:val="00C35466"/>
    <w:rsid w:val="00C358A8"/>
    <w:rsid w:val="00C3715E"/>
    <w:rsid w:val="00C507B6"/>
    <w:rsid w:val="00C575F6"/>
    <w:rsid w:val="00C661E9"/>
    <w:rsid w:val="00C7597A"/>
    <w:rsid w:val="00C776CD"/>
    <w:rsid w:val="00C77D48"/>
    <w:rsid w:val="00C82765"/>
    <w:rsid w:val="00C827B4"/>
    <w:rsid w:val="00C84A4C"/>
    <w:rsid w:val="00C91C5B"/>
    <w:rsid w:val="00CA115B"/>
    <w:rsid w:val="00CC2BDA"/>
    <w:rsid w:val="00CC2CE6"/>
    <w:rsid w:val="00CC5C4D"/>
    <w:rsid w:val="00CC691A"/>
    <w:rsid w:val="00CD286F"/>
    <w:rsid w:val="00CD2FA5"/>
    <w:rsid w:val="00CD37F6"/>
    <w:rsid w:val="00CD5B95"/>
    <w:rsid w:val="00CD6BBA"/>
    <w:rsid w:val="00CF2C6D"/>
    <w:rsid w:val="00CF7E99"/>
    <w:rsid w:val="00D029E4"/>
    <w:rsid w:val="00D02EF5"/>
    <w:rsid w:val="00D11292"/>
    <w:rsid w:val="00D20C89"/>
    <w:rsid w:val="00D210C5"/>
    <w:rsid w:val="00D25422"/>
    <w:rsid w:val="00D313D1"/>
    <w:rsid w:val="00D32C62"/>
    <w:rsid w:val="00D35003"/>
    <w:rsid w:val="00D3758F"/>
    <w:rsid w:val="00D42CC4"/>
    <w:rsid w:val="00D516D7"/>
    <w:rsid w:val="00D63FAB"/>
    <w:rsid w:val="00D64C67"/>
    <w:rsid w:val="00D65228"/>
    <w:rsid w:val="00D66133"/>
    <w:rsid w:val="00D667A1"/>
    <w:rsid w:val="00D6786E"/>
    <w:rsid w:val="00D7002E"/>
    <w:rsid w:val="00D7312F"/>
    <w:rsid w:val="00D9241A"/>
    <w:rsid w:val="00D9249D"/>
    <w:rsid w:val="00D925E2"/>
    <w:rsid w:val="00D92B52"/>
    <w:rsid w:val="00D931D1"/>
    <w:rsid w:val="00D972A4"/>
    <w:rsid w:val="00D974F2"/>
    <w:rsid w:val="00DB0D8D"/>
    <w:rsid w:val="00DB32DD"/>
    <w:rsid w:val="00DB4209"/>
    <w:rsid w:val="00DC2B68"/>
    <w:rsid w:val="00DD014A"/>
    <w:rsid w:val="00DD140C"/>
    <w:rsid w:val="00DD59A9"/>
    <w:rsid w:val="00DD7B8F"/>
    <w:rsid w:val="00DE0403"/>
    <w:rsid w:val="00DE489F"/>
    <w:rsid w:val="00DF0CD0"/>
    <w:rsid w:val="00DF1299"/>
    <w:rsid w:val="00DF30EB"/>
    <w:rsid w:val="00DF543B"/>
    <w:rsid w:val="00DF5637"/>
    <w:rsid w:val="00E074E6"/>
    <w:rsid w:val="00E07A0B"/>
    <w:rsid w:val="00E105B5"/>
    <w:rsid w:val="00E216BF"/>
    <w:rsid w:val="00E26430"/>
    <w:rsid w:val="00E333A1"/>
    <w:rsid w:val="00E342ED"/>
    <w:rsid w:val="00E35F3E"/>
    <w:rsid w:val="00E37D7D"/>
    <w:rsid w:val="00E430CA"/>
    <w:rsid w:val="00E451C8"/>
    <w:rsid w:val="00E4572F"/>
    <w:rsid w:val="00E46E77"/>
    <w:rsid w:val="00E51505"/>
    <w:rsid w:val="00E52F26"/>
    <w:rsid w:val="00E547D4"/>
    <w:rsid w:val="00E54F97"/>
    <w:rsid w:val="00E65626"/>
    <w:rsid w:val="00E668BD"/>
    <w:rsid w:val="00E749A3"/>
    <w:rsid w:val="00E765D8"/>
    <w:rsid w:val="00E77703"/>
    <w:rsid w:val="00E919EE"/>
    <w:rsid w:val="00E932C7"/>
    <w:rsid w:val="00E96D94"/>
    <w:rsid w:val="00EA226F"/>
    <w:rsid w:val="00EA6CB0"/>
    <w:rsid w:val="00EB57CE"/>
    <w:rsid w:val="00EC5710"/>
    <w:rsid w:val="00EC6A71"/>
    <w:rsid w:val="00ED2A00"/>
    <w:rsid w:val="00EE0709"/>
    <w:rsid w:val="00EE428C"/>
    <w:rsid w:val="00F01CAA"/>
    <w:rsid w:val="00F051CE"/>
    <w:rsid w:val="00F0678D"/>
    <w:rsid w:val="00F06E60"/>
    <w:rsid w:val="00F12664"/>
    <w:rsid w:val="00F12BFF"/>
    <w:rsid w:val="00F1374A"/>
    <w:rsid w:val="00F17A22"/>
    <w:rsid w:val="00F20B67"/>
    <w:rsid w:val="00F22B68"/>
    <w:rsid w:val="00F23D45"/>
    <w:rsid w:val="00F24520"/>
    <w:rsid w:val="00F26DF0"/>
    <w:rsid w:val="00F3241C"/>
    <w:rsid w:val="00F32C29"/>
    <w:rsid w:val="00F33A22"/>
    <w:rsid w:val="00F37099"/>
    <w:rsid w:val="00F41799"/>
    <w:rsid w:val="00F41D90"/>
    <w:rsid w:val="00F437EB"/>
    <w:rsid w:val="00F43F5F"/>
    <w:rsid w:val="00F44B06"/>
    <w:rsid w:val="00F4670D"/>
    <w:rsid w:val="00F534BB"/>
    <w:rsid w:val="00F57BB0"/>
    <w:rsid w:val="00F6110F"/>
    <w:rsid w:val="00F6132F"/>
    <w:rsid w:val="00F61D1E"/>
    <w:rsid w:val="00F71B0A"/>
    <w:rsid w:val="00F72F66"/>
    <w:rsid w:val="00F823FC"/>
    <w:rsid w:val="00F85C35"/>
    <w:rsid w:val="00F85C7E"/>
    <w:rsid w:val="00F95A01"/>
    <w:rsid w:val="00F96945"/>
    <w:rsid w:val="00F97898"/>
    <w:rsid w:val="00FA6509"/>
    <w:rsid w:val="00FB0206"/>
    <w:rsid w:val="00FB46C8"/>
    <w:rsid w:val="00FB48A0"/>
    <w:rsid w:val="00FB5225"/>
    <w:rsid w:val="00FB5FCE"/>
    <w:rsid w:val="00FB6EB1"/>
    <w:rsid w:val="00FC0BC4"/>
    <w:rsid w:val="00FD06BF"/>
    <w:rsid w:val="00FD3C74"/>
    <w:rsid w:val="00FE10C6"/>
    <w:rsid w:val="00FF3751"/>
    <w:rsid w:val="00FF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F1B8E7"/>
  <w15:docId w15:val="{27885A91-0B46-447C-B7B8-7AE67FAE1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660"/>
    <w:rPr>
      <w:sz w:val="24"/>
      <w:lang w:eastAsia="en-US"/>
    </w:rPr>
  </w:style>
  <w:style w:type="paragraph" w:styleId="Heading3">
    <w:name w:val="heading 3"/>
    <w:basedOn w:val="Normal"/>
    <w:link w:val="Heading3Char"/>
    <w:qFormat/>
    <w:rsid w:val="0053071D"/>
    <w:pPr>
      <w:spacing w:before="100" w:beforeAutospacing="1" w:after="100" w:afterAutospacing="1"/>
      <w:jc w:val="center"/>
      <w:outlineLvl w:val="2"/>
    </w:pPr>
    <w:rPr>
      <w:rFonts w:ascii="SimSun" w:eastAsia="SimSun" w:hAnsi="SimSun" w:hint="eastAsia"/>
      <w:b/>
      <w:bCs/>
      <w:sz w:val="21"/>
      <w:szCs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C6A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HeaderChar">
    <w:name w:val="Header Char"/>
    <w:basedOn w:val="DefaultParagraphFont"/>
    <w:link w:val="Header"/>
    <w:rsid w:val="006C6A44"/>
    <w:rPr>
      <w:lang w:eastAsia="en-US"/>
    </w:rPr>
  </w:style>
  <w:style w:type="paragraph" w:styleId="Footer">
    <w:name w:val="footer"/>
    <w:basedOn w:val="Normal"/>
    <w:link w:val="FooterChar"/>
    <w:uiPriority w:val="99"/>
    <w:rsid w:val="006C6A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6C6A44"/>
    <w:rPr>
      <w:lang w:eastAsia="en-US"/>
    </w:rPr>
  </w:style>
  <w:style w:type="paragraph" w:styleId="ListParagraph">
    <w:name w:val="List Paragraph"/>
    <w:basedOn w:val="Normal"/>
    <w:uiPriority w:val="34"/>
    <w:qFormat/>
    <w:rsid w:val="006C7660"/>
    <w:pPr>
      <w:ind w:leftChars="200" w:left="480"/>
    </w:pPr>
  </w:style>
  <w:style w:type="paragraph" w:styleId="BalloonText">
    <w:name w:val="Balloon Text"/>
    <w:basedOn w:val="Normal"/>
    <w:link w:val="BalloonTextChar"/>
    <w:rsid w:val="00CD286F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D286F"/>
    <w:rPr>
      <w:rFonts w:asciiTheme="majorHAnsi" w:eastAsiaTheme="majorEastAsia" w:hAnsiTheme="majorHAnsi" w:cstheme="majorBidi"/>
      <w:sz w:val="18"/>
      <w:szCs w:val="18"/>
      <w:lang w:eastAsia="en-US"/>
    </w:rPr>
  </w:style>
  <w:style w:type="table" w:styleId="TableGrid">
    <w:name w:val="Table Grid"/>
    <w:basedOn w:val="TableNormal"/>
    <w:rsid w:val="00952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B46C8"/>
    <w:rPr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0736CE"/>
    <w:rPr>
      <w:color w:val="808080"/>
    </w:rPr>
  </w:style>
  <w:style w:type="paragraph" w:styleId="NormalWeb">
    <w:name w:val="Normal (Web)"/>
    <w:basedOn w:val="Normal"/>
    <w:unhideWhenUsed/>
    <w:rsid w:val="005C405C"/>
    <w:pPr>
      <w:widowControl w:val="0"/>
    </w:pPr>
    <w:rPr>
      <w:rFonts w:eastAsia="SimSun"/>
      <w:kern w:val="2"/>
      <w:sz w:val="21"/>
      <w:szCs w:val="21"/>
      <w:lang w:eastAsia="zh-CN"/>
    </w:rPr>
  </w:style>
  <w:style w:type="character" w:customStyle="1" w:styleId="Heading3Char">
    <w:name w:val="Heading 3 Char"/>
    <w:basedOn w:val="DefaultParagraphFont"/>
    <w:link w:val="Heading3"/>
    <w:rsid w:val="0053071D"/>
    <w:rPr>
      <w:rFonts w:ascii="SimSun" w:eastAsia="SimSun" w:hAnsi="SimSun"/>
      <w:b/>
      <w:bCs/>
      <w:sz w:val="21"/>
      <w:szCs w:val="21"/>
      <w:lang w:eastAsia="zh-CN"/>
    </w:rPr>
  </w:style>
  <w:style w:type="paragraph" w:styleId="Subtitle">
    <w:name w:val="Subtitle"/>
    <w:basedOn w:val="Normal"/>
    <w:link w:val="SubtitleChar"/>
    <w:uiPriority w:val="11"/>
    <w:qFormat/>
    <w:rsid w:val="0047192D"/>
    <w:pPr>
      <w:jc w:val="both"/>
    </w:pPr>
    <w:rPr>
      <w:sz w:val="32"/>
      <w:szCs w:val="32"/>
      <w:lang w:eastAsia="zh-TW"/>
    </w:rPr>
  </w:style>
  <w:style w:type="character" w:customStyle="1" w:styleId="SubtitleChar">
    <w:name w:val="Subtitle Char"/>
    <w:basedOn w:val="DefaultParagraphFont"/>
    <w:link w:val="Subtitle"/>
    <w:uiPriority w:val="11"/>
    <w:rsid w:val="0047192D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940A8-07CE-41E6-9235-6989FF80D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3989</Characters>
  <Application>Microsoft Office Word</Application>
  <DocSecurity>0</DocSecurity>
  <Lines>132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ICM</Company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cmkuong</dc:creator>
  <cp:lastModifiedBy>Lilia Wong (ER)</cp:lastModifiedBy>
  <cp:revision>2</cp:revision>
  <cp:lastPrinted>2024-11-19T03:06:00Z</cp:lastPrinted>
  <dcterms:created xsi:type="dcterms:W3CDTF">2024-12-04T02:21:00Z</dcterms:created>
  <dcterms:modified xsi:type="dcterms:W3CDTF">2024-12-04T02:21:00Z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4a4a0cba898da75095e31249df8b0efbc5b2ed255b1dfaa6b2a142b0e162f5f4</vt:lpwstr>
  </property>
</Properties>
</file>